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B380" w14:textId="62221082" w:rsidR="00BA6907" w:rsidRDefault="00BA6907" w:rsidP="00BA6907">
      <w:pPr>
        <w:jc w:val="center"/>
      </w:pPr>
      <w:r>
        <w:t>Investor Questionnaire</w:t>
      </w:r>
    </w:p>
    <w:p w14:paraId="67453477" w14:textId="77777777" w:rsidR="00BA6907" w:rsidRDefault="00BA6907" w:rsidP="00BA6907">
      <w:pPr>
        <w:jc w:val="center"/>
      </w:pPr>
    </w:p>
    <w:p w14:paraId="7C56264B" w14:textId="77777777" w:rsidR="00BA6907" w:rsidRDefault="00BA6907" w:rsidP="00BA6907">
      <w:pPr>
        <w:jc w:val="center"/>
      </w:pPr>
    </w:p>
    <w:p w14:paraId="409FC2B7" w14:textId="77777777" w:rsidR="003A1673" w:rsidRDefault="002C63E6" w:rsidP="002C63E6">
      <w:r w:rsidRPr="003A1673">
        <w:rPr>
          <w:b/>
          <w:bCs/>
        </w:rPr>
        <w:t>Brand or Company Name</w:t>
      </w:r>
      <w:r>
        <w:t xml:space="preserve">:     </w:t>
      </w:r>
    </w:p>
    <w:p w14:paraId="6032622F" w14:textId="77777777" w:rsidR="003A1673" w:rsidRDefault="003A1673" w:rsidP="002C63E6"/>
    <w:p w14:paraId="27D1C80C" w14:textId="4BFDBC6C" w:rsidR="002C63E6" w:rsidRDefault="002C63E6" w:rsidP="002C63E6">
      <w:r>
        <w:t>NEEPO TECH INC.   –</w:t>
      </w:r>
    </w:p>
    <w:p w14:paraId="64F7A4D0" w14:textId="15E997D7" w:rsidR="002C63E6" w:rsidRDefault="002C63E6" w:rsidP="002C63E6">
      <w:r>
        <w:t xml:space="preserve">SPEAK ENGLISH WITH NEEPO – complete digital eLearning </w:t>
      </w:r>
      <w:r w:rsidR="00EE7361">
        <w:t>course!</w:t>
      </w:r>
    </w:p>
    <w:p w14:paraId="70A23063" w14:textId="77777777" w:rsidR="002C63E6" w:rsidRDefault="002C63E6" w:rsidP="002C63E6"/>
    <w:p w14:paraId="1F5B2B1C" w14:textId="38929131" w:rsidR="003A1673" w:rsidRDefault="002C63E6" w:rsidP="002C63E6">
      <w:r w:rsidRPr="003A1673">
        <w:rPr>
          <w:b/>
          <w:bCs/>
        </w:rPr>
        <w:t xml:space="preserve">Describe your </w:t>
      </w:r>
      <w:r w:rsidR="003A1673" w:rsidRPr="003A1673">
        <w:rPr>
          <w:b/>
          <w:bCs/>
        </w:rPr>
        <w:t>High-Level</w:t>
      </w:r>
      <w:r w:rsidRPr="003A1673">
        <w:rPr>
          <w:b/>
          <w:bCs/>
        </w:rPr>
        <w:t xml:space="preserve"> Concept in One Sentence</w:t>
      </w:r>
      <w:r>
        <w:t xml:space="preserve">:  </w:t>
      </w:r>
    </w:p>
    <w:p w14:paraId="78FE9368" w14:textId="77777777" w:rsidR="003A1673" w:rsidRDefault="003A1673" w:rsidP="002C63E6"/>
    <w:p w14:paraId="0E1E4673" w14:textId="3649138F" w:rsidR="002C63E6" w:rsidRDefault="002C63E6" w:rsidP="002C63E6">
      <w:r>
        <w:t xml:space="preserve">Speak English </w:t>
      </w:r>
      <w:proofErr w:type="gramStart"/>
      <w:r w:rsidR="003A1673">
        <w:t>With</w:t>
      </w:r>
      <w:proofErr w:type="gramEnd"/>
      <w:r>
        <w:t xml:space="preserve"> NEEPO is a complete, digital beginner English-speaking e-course mounted on a LMS (Learning Management System) that has the unique ability to take a non-English/limited English speaker to low intermediate, intermediate level English speaking ability in three months or less with little to no accent.</w:t>
      </w:r>
    </w:p>
    <w:p w14:paraId="4B0BBE83" w14:textId="77777777" w:rsidR="003A1673" w:rsidRDefault="003A1673" w:rsidP="002C63E6"/>
    <w:p w14:paraId="247BAA2D" w14:textId="0FAA1463" w:rsidR="003A1673" w:rsidRDefault="005C389F" w:rsidP="002C63E6">
      <w:pPr>
        <w:rPr>
          <w:b/>
          <w:bCs/>
        </w:rPr>
      </w:pPr>
      <w:r>
        <w:rPr>
          <w:b/>
          <w:bCs/>
        </w:rPr>
        <w:t xml:space="preserve">Is this an </w:t>
      </w:r>
      <w:r w:rsidR="00EE7361">
        <w:rPr>
          <w:b/>
          <w:bCs/>
        </w:rPr>
        <w:t>idea</w:t>
      </w:r>
      <w:r>
        <w:rPr>
          <w:b/>
          <w:bCs/>
        </w:rPr>
        <w:t xml:space="preserve"> or High-Level Concept?</w:t>
      </w:r>
    </w:p>
    <w:p w14:paraId="7CC32DAE" w14:textId="77777777" w:rsidR="005C389F" w:rsidRDefault="005C389F" w:rsidP="002C63E6">
      <w:pPr>
        <w:rPr>
          <w:b/>
          <w:bCs/>
        </w:rPr>
      </w:pPr>
    </w:p>
    <w:p w14:paraId="64DD18BC" w14:textId="3AED70FE" w:rsidR="005C389F" w:rsidRDefault="005C389F" w:rsidP="002C63E6">
      <w:r>
        <w:t>It is a High-Level Concept</w:t>
      </w:r>
    </w:p>
    <w:p w14:paraId="2AB1247C" w14:textId="77777777" w:rsidR="005C389F" w:rsidRDefault="005C389F" w:rsidP="002C63E6"/>
    <w:p w14:paraId="7FE6010D" w14:textId="77777777" w:rsidR="00EE10C4" w:rsidRDefault="00EE10C4" w:rsidP="002C63E6">
      <w:pPr>
        <w:rPr>
          <w:b/>
          <w:bCs/>
        </w:rPr>
      </w:pPr>
    </w:p>
    <w:p w14:paraId="47CDD930" w14:textId="485F023F" w:rsidR="005C389F" w:rsidRDefault="00EE10C4" w:rsidP="002C63E6">
      <w:pPr>
        <w:rPr>
          <w:b/>
          <w:bCs/>
        </w:rPr>
      </w:pPr>
      <w:r>
        <w:rPr>
          <w:b/>
          <w:bCs/>
        </w:rPr>
        <w:t>What is the Stage of the Concept?</w:t>
      </w:r>
    </w:p>
    <w:p w14:paraId="20375059" w14:textId="77777777" w:rsidR="00EE10C4" w:rsidRDefault="00EE10C4" w:rsidP="002C63E6">
      <w:pPr>
        <w:rPr>
          <w:b/>
          <w:bCs/>
        </w:rPr>
      </w:pPr>
    </w:p>
    <w:p w14:paraId="24C2315C" w14:textId="0C773664" w:rsidR="00EE10C4" w:rsidRDefault="00A96DA6" w:rsidP="002C63E6">
      <w:r>
        <w:t xml:space="preserve">It is in the International Launch Stage.  The e-course is mounted on a LMS (Learning Management System) that </w:t>
      </w:r>
      <w:r w:rsidR="000075E9">
        <w:t>can</w:t>
      </w:r>
      <w:r>
        <w:t xml:space="preserve"> accommodate endless numbers of learners and facilitators, as well as Branches or Portals (for Organizational Administration purposes</w:t>
      </w:r>
      <w:r w:rsidR="005D4C23">
        <w:t xml:space="preserve"> for schools, Affiliate Marketers, </w:t>
      </w:r>
      <w:r w:rsidR="000075E9">
        <w:t>Educational Sales Representatives, to manage their learners and customers</w:t>
      </w:r>
      <w:r>
        <w:t>) with a low overhead cost of no more than $1,000/month subscription on TalentLMS.com</w:t>
      </w:r>
      <w:r w:rsidR="000075E9">
        <w:t>.  It is ready for use and accommodates international learning for the purpose of teaching the skill of speaking English and equipping the learn</w:t>
      </w:r>
      <w:r w:rsidR="006B743E">
        <w:t>er</w:t>
      </w:r>
      <w:r w:rsidR="000075E9">
        <w:t xml:space="preserve"> with the ability to use that skill to not only lose their foreign accent but to be able to now read difficulty-spelled English words to advance them to higher levels of English speaking and reading ability with the use of advanced e-courses using the NEEPO methodology and course content structure in this beginner e-course empowering the newly skilled English speaker with the ability to transition to higher level English language skill acquisition.</w:t>
      </w:r>
    </w:p>
    <w:p w14:paraId="5EDB1FD6" w14:textId="77777777" w:rsidR="000075E9" w:rsidRDefault="000075E9" w:rsidP="002C63E6"/>
    <w:p w14:paraId="0758CF64" w14:textId="109D84C0" w:rsidR="000075E9" w:rsidRDefault="00D90528" w:rsidP="002C63E6">
      <w:pPr>
        <w:rPr>
          <w:b/>
          <w:bCs/>
        </w:rPr>
      </w:pPr>
      <w:r>
        <w:rPr>
          <w:b/>
          <w:bCs/>
        </w:rPr>
        <w:t xml:space="preserve">Idea is something already </w:t>
      </w:r>
      <w:r w:rsidR="00352F5A">
        <w:rPr>
          <w:b/>
          <w:bCs/>
        </w:rPr>
        <w:t>done.</w:t>
      </w:r>
    </w:p>
    <w:p w14:paraId="64D17A78" w14:textId="56412818" w:rsidR="00DC5757" w:rsidRDefault="00DC5757" w:rsidP="002C63E6">
      <w:pPr>
        <w:rPr>
          <w:b/>
          <w:bCs/>
        </w:rPr>
      </w:pPr>
      <w:r>
        <w:rPr>
          <w:b/>
          <w:bCs/>
        </w:rPr>
        <w:t xml:space="preserve">Prototype or product is </w:t>
      </w:r>
      <w:r w:rsidR="00352F5A">
        <w:rPr>
          <w:b/>
          <w:bCs/>
        </w:rPr>
        <w:t>ready.</w:t>
      </w:r>
    </w:p>
    <w:p w14:paraId="2D17A86D" w14:textId="3F53E8A5" w:rsidR="00DC5757" w:rsidRDefault="00D42EF7" w:rsidP="002C63E6">
      <w:pPr>
        <w:rPr>
          <w:b/>
          <w:bCs/>
        </w:rPr>
      </w:pPr>
      <w:r>
        <w:rPr>
          <w:b/>
          <w:bCs/>
        </w:rPr>
        <w:t>Operating Business?</w:t>
      </w:r>
    </w:p>
    <w:p w14:paraId="26F29216" w14:textId="77777777" w:rsidR="00D90528" w:rsidRDefault="00D90528" w:rsidP="002C63E6">
      <w:pPr>
        <w:rPr>
          <w:b/>
          <w:bCs/>
        </w:rPr>
      </w:pPr>
    </w:p>
    <w:p w14:paraId="69E15CED" w14:textId="36E5AC8E" w:rsidR="00D90528" w:rsidRDefault="00D90528" w:rsidP="002C63E6">
      <w:r>
        <w:t xml:space="preserve">The product is </w:t>
      </w:r>
      <w:r w:rsidR="00D42EF7">
        <w:t>finished</w:t>
      </w:r>
      <w:r>
        <w:t xml:space="preserve"> and ready </w:t>
      </w:r>
      <w:r w:rsidR="00D74220">
        <w:t>to be marketed internationally.</w:t>
      </w:r>
    </w:p>
    <w:p w14:paraId="4D5C69E2" w14:textId="406465FE" w:rsidR="00D42EF7" w:rsidRDefault="00D42EF7" w:rsidP="002C63E6">
      <w:r>
        <w:t>Product is ready for the international market.  Accommodates all foreign language learners.  It is monolingual in that it does not need a translator for the e-course.  Instructions are translated with Google translate.</w:t>
      </w:r>
    </w:p>
    <w:p w14:paraId="117472F2" w14:textId="71546352" w:rsidR="00D42EF7" w:rsidRDefault="00D42EF7" w:rsidP="002C63E6">
      <w:r>
        <w:lastRenderedPageBreak/>
        <w:t xml:space="preserve">The business has been in operation mode since </w:t>
      </w:r>
      <w:r w:rsidR="00352F5A">
        <w:t>September</w:t>
      </w:r>
      <w:r>
        <w:t xml:space="preserve"> 2018, foreign filed in the State of New Mexico, to do business anywhere in the world, however, investment capital is now needed to launch the product into the world market.</w:t>
      </w:r>
    </w:p>
    <w:p w14:paraId="3F35D02F" w14:textId="77777777" w:rsidR="00542DC3" w:rsidRDefault="00542DC3" w:rsidP="002C63E6"/>
    <w:p w14:paraId="7A6326E9" w14:textId="77777777" w:rsidR="00E84C0A" w:rsidRDefault="00E84C0A" w:rsidP="002C63E6">
      <w:pPr>
        <w:rPr>
          <w:b/>
          <w:bCs/>
        </w:rPr>
      </w:pPr>
    </w:p>
    <w:p w14:paraId="72093B8E" w14:textId="69B5B164" w:rsidR="00542DC3" w:rsidRDefault="00542DC3" w:rsidP="002C63E6">
      <w:pPr>
        <w:rPr>
          <w:b/>
          <w:bCs/>
        </w:rPr>
      </w:pPr>
      <w:r>
        <w:rPr>
          <w:b/>
          <w:bCs/>
        </w:rPr>
        <w:t>In which industry are you?</w:t>
      </w:r>
    </w:p>
    <w:p w14:paraId="31AC0585" w14:textId="77777777" w:rsidR="00E84C0A" w:rsidRDefault="00E84C0A" w:rsidP="002C63E6">
      <w:pPr>
        <w:rPr>
          <w:b/>
          <w:bCs/>
        </w:rPr>
      </w:pPr>
    </w:p>
    <w:p w14:paraId="0BA66526" w14:textId="2D9A88E2" w:rsidR="00E84C0A" w:rsidRDefault="00E84C0A" w:rsidP="002C63E6">
      <w:r>
        <w:t xml:space="preserve">Global English Language Online eLearning Market – See Industry </w:t>
      </w:r>
      <w:r w:rsidR="00DF1BFC">
        <w:t>Focus</w:t>
      </w:r>
      <w:r>
        <w:t xml:space="preserve"> in </w:t>
      </w:r>
      <w:r w:rsidR="009E57B6" w:rsidRPr="009E57B6">
        <w:rPr>
          <w:b/>
          <w:bCs/>
        </w:rPr>
        <w:t xml:space="preserve">Updated </w:t>
      </w:r>
      <w:r>
        <w:t xml:space="preserve">Business Plan and on the Investor website:  </w:t>
      </w:r>
      <w:hyperlink r:id="rId4" w:history="1">
        <w:r w:rsidRPr="003328AD">
          <w:rPr>
            <w:rStyle w:val="Hyperlink"/>
          </w:rPr>
          <w:t>www.investorwebsite4neepotechinc.com</w:t>
        </w:r>
      </w:hyperlink>
    </w:p>
    <w:p w14:paraId="3012117E" w14:textId="77777777" w:rsidR="00E84C0A" w:rsidRDefault="00E84C0A" w:rsidP="002C63E6"/>
    <w:p w14:paraId="32218D3D" w14:textId="77777777" w:rsidR="00E84C0A" w:rsidRDefault="00E84C0A" w:rsidP="002C63E6"/>
    <w:p w14:paraId="3F78EF2B" w14:textId="26D3EB50" w:rsidR="00EE3CB3" w:rsidRDefault="00B47389" w:rsidP="002C63E6">
      <w:pPr>
        <w:rPr>
          <w:b/>
          <w:bCs/>
        </w:rPr>
      </w:pPr>
      <w:r w:rsidRPr="00B47389">
        <w:rPr>
          <w:b/>
          <w:bCs/>
        </w:rPr>
        <w:t>Location of the Management</w:t>
      </w:r>
    </w:p>
    <w:p w14:paraId="643B65DF" w14:textId="77777777" w:rsidR="00B47389" w:rsidRDefault="00B47389" w:rsidP="002C63E6">
      <w:pPr>
        <w:rPr>
          <w:b/>
          <w:bCs/>
        </w:rPr>
      </w:pPr>
    </w:p>
    <w:p w14:paraId="41B1AD93" w14:textId="41CC5CA1" w:rsidR="00B47389" w:rsidRDefault="00B47389" w:rsidP="002C63E6">
      <w:r>
        <w:t>Northwest Albuquerque 87114 zip code</w:t>
      </w:r>
    </w:p>
    <w:p w14:paraId="21FBD694" w14:textId="77777777" w:rsidR="00B47389" w:rsidRDefault="00B47389" w:rsidP="002C63E6"/>
    <w:p w14:paraId="6BA9EAA1" w14:textId="77777777" w:rsidR="00B47389" w:rsidRDefault="00B47389" w:rsidP="002C63E6"/>
    <w:p w14:paraId="0A07980E" w14:textId="64468434" w:rsidR="00B47389" w:rsidRDefault="004E4848" w:rsidP="002C63E6">
      <w:pPr>
        <w:rPr>
          <w:b/>
          <w:bCs/>
        </w:rPr>
      </w:pPr>
      <w:r w:rsidRPr="004E4848">
        <w:rPr>
          <w:b/>
          <w:bCs/>
        </w:rPr>
        <w:t>Upload</w:t>
      </w:r>
      <w:r>
        <w:rPr>
          <w:b/>
          <w:bCs/>
        </w:rPr>
        <w:t xml:space="preserve"> Pitch Deck</w:t>
      </w:r>
      <w:r w:rsidR="00F07E8D">
        <w:rPr>
          <w:b/>
          <w:bCs/>
        </w:rPr>
        <w:t>:  Upload a Pitch Deck no more than 10 MB</w:t>
      </w:r>
      <w:r w:rsidR="009C640C">
        <w:rPr>
          <w:b/>
          <w:bCs/>
        </w:rPr>
        <w:t xml:space="preserve"> and a link to the </w:t>
      </w:r>
      <w:proofErr w:type="gramStart"/>
      <w:r w:rsidR="009C640C">
        <w:rPr>
          <w:b/>
          <w:bCs/>
        </w:rPr>
        <w:t>deck</w:t>
      </w:r>
      <w:proofErr w:type="gramEnd"/>
    </w:p>
    <w:p w14:paraId="4AAC5A44" w14:textId="77777777" w:rsidR="009C640C" w:rsidRDefault="009C640C" w:rsidP="002C63E6">
      <w:pPr>
        <w:rPr>
          <w:b/>
          <w:bCs/>
        </w:rPr>
      </w:pPr>
    </w:p>
    <w:p w14:paraId="65450F18" w14:textId="01CCF42F" w:rsidR="009C640C" w:rsidRDefault="009C640C" w:rsidP="002C63E6">
      <w:r>
        <w:t xml:space="preserve">You can find an Elevator Pitch by Kathleen Green, CEO/Founder by clicking on the Elevator Pitch button, </w:t>
      </w:r>
      <w:r w:rsidR="009E57B6" w:rsidRPr="009E57B6">
        <w:rPr>
          <w:b/>
          <w:bCs/>
        </w:rPr>
        <w:t>Updated</w:t>
      </w:r>
      <w:r w:rsidR="009E57B6">
        <w:t xml:space="preserve"> B</w:t>
      </w:r>
      <w:r>
        <w:t xml:space="preserve">usiness </w:t>
      </w:r>
      <w:r w:rsidR="009E57B6">
        <w:t>P</w:t>
      </w:r>
      <w:r>
        <w:t xml:space="preserve">lan, and the product summary buttons on the investor website, </w:t>
      </w:r>
      <w:hyperlink r:id="rId5" w:history="1">
        <w:r w:rsidRPr="003328AD">
          <w:rPr>
            <w:rStyle w:val="Hyperlink"/>
          </w:rPr>
          <w:t>www.investorwebsite4neepotechinc.com</w:t>
        </w:r>
      </w:hyperlink>
      <w:r>
        <w:t xml:space="preserve"> which is the link to the deck.</w:t>
      </w:r>
    </w:p>
    <w:p w14:paraId="03044C28" w14:textId="77777777" w:rsidR="009C640C" w:rsidRDefault="009C640C" w:rsidP="002C63E6"/>
    <w:p w14:paraId="73CB4AE7" w14:textId="77777777" w:rsidR="009C640C" w:rsidRDefault="009C640C" w:rsidP="002C63E6"/>
    <w:p w14:paraId="3EEC46CE" w14:textId="1F6D7DA9" w:rsidR="009C640C" w:rsidRDefault="007F7776" w:rsidP="002C63E6">
      <w:r w:rsidRPr="007A3B18">
        <w:rPr>
          <w:b/>
          <w:bCs/>
        </w:rPr>
        <w:t xml:space="preserve">Attach </w:t>
      </w:r>
      <w:r w:rsidR="007A3B18" w:rsidRPr="007A3B18">
        <w:rPr>
          <w:b/>
          <w:bCs/>
        </w:rPr>
        <w:t>Logo (</w:t>
      </w:r>
      <w:r w:rsidRPr="007A3B18">
        <w:rPr>
          <w:b/>
          <w:bCs/>
        </w:rPr>
        <w:t>no more than 10MB</w:t>
      </w:r>
      <w:r w:rsidR="007A3B18">
        <w:t>)</w:t>
      </w:r>
    </w:p>
    <w:p w14:paraId="4825F079" w14:textId="77777777" w:rsidR="007A3B18" w:rsidRDefault="007A3B18" w:rsidP="002C63E6"/>
    <w:p w14:paraId="457A305C" w14:textId="6CBD076A" w:rsidR="007A3B18" w:rsidRDefault="007A3B18" w:rsidP="002C63E6">
      <w:r>
        <w:t xml:space="preserve">See </w:t>
      </w:r>
      <w:r w:rsidR="008D793B">
        <w:t>“Elevator Pitch”. Logo is at top of the page.</w:t>
      </w:r>
    </w:p>
    <w:p w14:paraId="63F8E5C2" w14:textId="77777777" w:rsidR="008D793B" w:rsidRDefault="008D793B" w:rsidP="002C63E6"/>
    <w:p w14:paraId="508FF34A" w14:textId="77777777" w:rsidR="008D793B" w:rsidRDefault="008D793B" w:rsidP="002C63E6"/>
    <w:p w14:paraId="5762C94C" w14:textId="4BEC1CC7" w:rsidR="008D793B" w:rsidRDefault="00EB30D1" w:rsidP="002C63E6">
      <w:pPr>
        <w:rPr>
          <w:b/>
          <w:bCs/>
        </w:rPr>
      </w:pPr>
      <w:r>
        <w:rPr>
          <w:b/>
          <w:bCs/>
        </w:rPr>
        <w:t xml:space="preserve">Website Addresses: </w:t>
      </w:r>
    </w:p>
    <w:p w14:paraId="2275A784" w14:textId="77777777" w:rsidR="00EB30D1" w:rsidRDefault="00EB30D1" w:rsidP="002C63E6">
      <w:pPr>
        <w:rPr>
          <w:b/>
          <w:bCs/>
        </w:rPr>
      </w:pPr>
    </w:p>
    <w:p w14:paraId="4BA63DD5" w14:textId="3384D888" w:rsidR="00EB30D1" w:rsidRDefault="00000000" w:rsidP="002C63E6">
      <w:hyperlink r:id="rId6" w:history="1">
        <w:r w:rsidR="00EB30D1" w:rsidRPr="003328AD">
          <w:rPr>
            <w:rStyle w:val="Hyperlink"/>
          </w:rPr>
          <w:t>www.SpeakEnglishWithNEEPO.com</w:t>
        </w:r>
      </w:hyperlink>
    </w:p>
    <w:p w14:paraId="0C9E283B" w14:textId="3CDF404C" w:rsidR="00EB30D1" w:rsidRDefault="00000000" w:rsidP="002C63E6">
      <w:hyperlink r:id="rId7" w:history="1">
        <w:r w:rsidR="00EB30D1" w:rsidRPr="003328AD">
          <w:rPr>
            <w:rStyle w:val="Hyperlink"/>
          </w:rPr>
          <w:t>www.Investorwebsite4NEEPOTECHINC.com</w:t>
        </w:r>
      </w:hyperlink>
    </w:p>
    <w:p w14:paraId="6EF09D4D" w14:textId="77777777" w:rsidR="00EB30D1" w:rsidRDefault="00EB30D1" w:rsidP="002C63E6"/>
    <w:p w14:paraId="252B0ACD" w14:textId="3200D8F0" w:rsidR="00EB30D1" w:rsidRDefault="00EB30D1" w:rsidP="002C63E6">
      <w:r>
        <w:t>Product website can be clicked on the Home Page of the Investor Website</w:t>
      </w:r>
    </w:p>
    <w:p w14:paraId="408EE5B8" w14:textId="77777777" w:rsidR="00EB30D1" w:rsidRDefault="00EB30D1" w:rsidP="002C63E6"/>
    <w:p w14:paraId="7FE2599E" w14:textId="77777777" w:rsidR="00EB30D1" w:rsidRDefault="00EB30D1" w:rsidP="002C63E6"/>
    <w:p w14:paraId="77AEE6FB" w14:textId="78C4D6A6" w:rsidR="0051251D" w:rsidRDefault="0051251D" w:rsidP="002C63E6">
      <w:r>
        <w:rPr>
          <w:b/>
          <w:bCs/>
        </w:rPr>
        <w:t xml:space="preserve">Total Amount of </w:t>
      </w:r>
      <w:r w:rsidR="00DA058D">
        <w:rPr>
          <w:b/>
          <w:bCs/>
        </w:rPr>
        <w:t>R</w:t>
      </w:r>
      <w:r>
        <w:rPr>
          <w:b/>
          <w:bCs/>
        </w:rPr>
        <w:t>equested Investment</w:t>
      </w:r>
      <w:r w:rsidR="00DA058D">
        <w:rPr>
          <w:b/>
          <w:bCs/>
        </w:rPr>
        <w:t xml:space="preserve"> in USD:  </w:t>
      </w:r>
    </w:p>
    <w:p w14:paraId="63960B07" w14:textId="77777777" w:rsidR="00DA058D" w:rsidRDefault="00DA058D" w:rsidP="002C63E6"/>
    <w:p w14:paraId="2C170851" w14:textId="6C3A3303" w:rsidR="00DA058D" w:rsidRDefault="00DA058D" w:rsidP="002C63E6">
      <w:r>
        <w:t xml:space="preserve">$5,000,000 - $15,000,000 Negotiable   </w:t>
      </w:r>
    </w:p>
    <w:p w14:paraId="694F7005" w14:textId="0FF6C116" w:rsidR="00DA058D" w:rsidRDefault="00DA058D" w:rsidP="002C63E6">
      <w:r>
        <w:t>$15,000,000 preferably to provide enough capital for real estate investment to place business in to be able to showcase the product in New Mexico for world-wide attention</w:t>
      </w:r>
      <w:r w:rsidR="00DE3B79">
        <w:t xml:space="preserve"> and to accommodate visitations by investors and world-wide leaders.</w:t>
      </w:r>
    </w:p>
    <w:p w14:paraId="192DB2D4" w14:textId="7BF48710" w:rsidR="00971CE7" w:rsidRDefault="008F3841" w:rsidP="002C63E6">
      <w:r>
        <w:t>Prospective choice in real estate to be purchased by NEEPO TECH INC. or a New L</w:t>
      </w:r>
      <w:r w:rsidR="005D4A0E">
        <w:t>LC</w:t>
      </w:r>
    </w:p>
    <w:p w14:paraId="49A6B87A" w14:textId="77777777" w:rsidR="005D4A0E" w:rsidRDefault="005D4A0E" w:rsidP="002C63E6"/>
    <w:p w14:paraId="038A3EB4" w14:textId="77777777" w:rsidR="00DE3B79" w:rsidRDefault="00DE3B79" w:rsidP="002C63E6"/>
    <w:p w14:paraId="3EF0E6DA" w14:textId="022B4148" w:rsidR="00B369D0" w:rsidRDefault="006C7DB6" w:rsidP="002C63E6">
      <w:pPr>
        <w:rPr>
          <w:b/>
          <w:bCs/>
        </w:rPr>
      </w:pPr>
      <w:r>
        <w:rPr>
          <w:b/>
          <w:bCs/>
        </w:rPr>
        <w:t>Invested in Previous Rounds:</w:t>
      </w:r>
    </w:p>
    <w:p w14:paraId="121FFFAA" w14:textId="77777777" w:rsidR="006C7DB6" w:rsidRDefault="006C7DB6" w:rsidP="002C63E6">
      <w:pPr>
        <w:rPr>
          <w:b/>
          <w:bCs/>
        </w:rPr>
      </w:pPr>
    </w:p>
    <w:p w14:paraId="41431A18" w14:textId="0FEDE7BF" w:rsidR="006C7DB6" w:rsidRPr="006C7DB6" w:rsidRDefault="006C7DB6" w:rsidP="002C63E6">
      <w:r>
        <w:rPr>
          <w:b/>
          <w:bCs/>
        </w:rPr>
        <w:t xml:space="preserve">Yes:  </w:t>
      </w:r>
      <w:r>
        <w:t>Kathleen Green has invested $200,000 in preparing the product for the world market.</w:t>
      </w:r>
    </w:p>
    <w:p w14:paraId="7CD8E21C" w14:textId="72B1E100" w:rsidR="006C7DB6" w:rsidRDefault="006C7DB6" w:rsidP="002C63E6">
      <w:r w:rsidRPr="006C7DB6">
        <w:rPr>
          <w:b/>
          <w:bCs/>
        </w:rPr>
        <w:t>Not</w:t>
      </w:r>
      <w:r>
        <w:rPr>
          <w:b/>
          <w:bCs/>
        </w:rPr>
        <w:t xml:space="preserve">:   </w:t>
      </w:r>
      <w:r>
        <w:t>No outside accredited investors yet, however, NEEPO TECH INC has received an approval by a Saudi Arabian Investment Group which has offered $</w:t>
      </w:r>
      <w:r w:rsidR="006B743E">
        <w:t>2</w:t>
      </w:r>
      <w:r>
        <w:t xml:space="preserve">5,000,000 in funding after company and product review.  </w:t>
      </w:r>
      <w:r w:rsidR="00F867EC">
        <w:t xml:space="preserve">NEEPO TECH INC has also received a $25,000,000 loan approval from </w:t>
      </w:r>
      <w:r w:rsidR="0085276F">
        <w:t xml:space="preserve">an Italy-based investor firm </w:t>
      </w:r>
      <w:r w:rsidR="00F867EC">
        <w:t>with the condition of a securing a Surety Bond of 2.3% of any amount requested up to $25,000,000.</w:t>
      </w:r>
      <w:r w:rsidR="006B743E">
        <w:t xml:space="preserve">  The drawback to the above investment firms is that they require money upfront, which is not something management wants to do.</w:t>
      </w:r>
    </w:p>
    <w:p w14:paraId="10D545CB" w14:textId="77777777" w:rsidR="00193684" w:rsidRDefault="00193684" w:rsidP="002C63E6"/>
    <w:p w14:paraId="695B03B6" w14:textId="42C1EC15" w:rsidR="00E66B18" w:rsidRDefault="00E66B18" w:rsidP="002C63E6">
      <w:r>
        <w:t>Priority Choice of management is to select an inv</w:t>
      </w:r>
      <w:r w:rsidR="006B743E">
        <w:t>estor/s worldwide</w:t>
      </w:r>
      <w:r>
        <w:t xml:space="preserve"> </w:t>
      </w:r>
      <w:r w:rsidR="006B743E">
        <w:t xml:space="preserve">that will </w:t>
      </w:r>
      <w:r>
        <w:t>no</w:t>
      </w:r>
      <w:r w:rsidR="006B743E">
        <w:t>t require</w:t>
      </w:r>
      <w:r>
        <w:t xml:space="preserve"> upfront fees.</w:t>
      </w:r>
    </w:p>
    <w:p w14:paraId="3AF9470C" w14:textId="3825CE0B" w:rsidR="00C87852" w:rsidRDefault="00C87852" w:rsidP="002C63E6"/>
    <w:p w14:paraId="195D6E80" w14:textId="77777777" w:rsidR="006C7DB6" w:rsidRDefault="006C7DB6" w:rsidP="002C63E6"/>
    <w:p w14:paraId="780F45EE" w14:textId="436D6093" w:rsidR="006C7DB6" w:rsidRDefault="00247CCC" w:rsidP="002C63E6">
      <w:pPr>
        <w:rPr>
          <w:b/>
          <w:bCs/>
        </w:rPr>
      </w:pPr>
      <w:r>
        <w:rPr>
          <w:b/>
          <w:bCs/>
        </w:rPr>
        <w:t>Lead Investor:</w:t>
      </w:r>
    </w:p>
    <w:p w14:paraId="7660C840" w14:textId="77777777" w:rsidR="00247CCC" w:rsidRDefault="00247CCC" w:rsidP="002C63E6">
      <w:pPr>
        <w:rPr>
          <w:b/>
          <w:bCs/>
        </w:rPr>
      </w:pPr>
    </w:p>
    <w:p w14:paraId="69E67C5F" w14:textId="6B968358" w:rsidR="00247CCC" w:rsidRDefault="00247CCC" w:rsidP="002C63E6">
      <w:r>
        <w:t xml:space="preserve">Not:  None </w:t>
      </w:r>
      <w:r w:rsidR="00F55403">
        <w:t>yet</w:t>
      </w:r>
      <w:r>
        <w:t>.</w:t>
      </w:r>
    </w:p>
    <w:p w14:paraId="3FD3F339" w14:textId="77777777" w:rsidR="00247CCC" w:rsidRDefault="00247CCC" w:rsidP="002C63E6"/>
    <w:p w14:paraId="03594DFE" w14:textId="77777777" w:rsidR="00247CCC" w:rsidRDefault="00247CCC" w:rsidP="002C63E6"/>
    <w:p w14:paraId="07AE017C" w14:textId="31BB6DFD" w:rsidR="00247CCC" w:rsidRDefault="002D40E2" w:rsidP="002C63E6">
      <w:pPr>
        <w:rPr>
          <w:b/>
          <w:bCs/>
        </w:rPr>
      </w:pPr>
      <w:r>
        <w:rPr>
          <w:b/>
          <w:bCs/>
        </w:rPr>
        <w:t>The Territory of a Product or Service Implementation:</w:t>
      </w:r>
    </w:p>
    <w:p w14:paraId="41EF1D4A" w14:textId="77777777" w:rsidR="002D40E2" w:rsidRDefault="002D40E2" w:rsidP="002C63E6">
      <w:pPr>
        <w:rPr>
          <w:b/>
          <w:bCs/>
        </w:rPr>
      </w:pPr>
    </w:p>
    <w:p w14:paraId="6D9F2289" w14:textId="648B414E" w:rsidR="002D40E2" w:rsidRDefault="002D40E2" w:rsidP="002C63E6">
      <w:r>
        <w:t>International</w:t>
      </w:r>
    </w:p>
    <w:p w14:paraId="5711B7EA" w14:textId="77777777" w:rsidR="002D40E2" w:rsidRDefault="002D40E2" w:rsidP="002C63E6"/>
    <w:p w14:paraId="14B0AC59" w14:textId="77777777" w:rsidR="002D40E2" w:rsidRDefault="002D40E2" w:rsidP="002C63E6"/>
    <w:p w14:paraId="55228B6B" w14:textId="0F086B84" w:rsidR="002D40E2" w:rsidRDefault="0000723E" w:rsidP="002C63E6">
      <w:pPr>
        <w:rPr>
          <w:b/>
          <w:bCs/>
        </w:rPr>
      </w:pPr>
      <w:r>
        <w:rPr>
          <w:b/>
          <w:bCs/>
        </w:rPr>
        <w:t>Location of the Enterprise:</w:t>
      </w:r>
    </w:p>
    <w:p w14:paraId="22C9B3FF" w14:textId="77777777" w:rsidR="0000723E" w:rsidRDefault="0000723E" w:rsidP="002C63E6">
      <w:pPr>
        <w:rPr>
          <w:b/>
          <w:bCs/>
        </w:rPr>
      </w:pPr>
    </w:p>
    <w:p w14:paraId="53A821FF" w14:textId="7DF134C2" w:rsidR="0000723E" w:rsidRDefault="0000723E" w:rsidP="002C63E6">
      <w:r>
        <w:t>Presently at 10000 Chantilly Rd. NW, Albuquerque, NM 87114</w:t>
      </w:r>
    </w:p>
    <w:p w14:paraId="522EF42D" w14:textId="38FC4F5F" w:rsidR="0000723E" w:rsidRDefault="0000723E" w:rsidP="002C63E6">
      <w:r>
        <w:t>Would like to move the business to the property mentioned in this Questionnaire:</w:t>
      </w:r>
    </w:p>
    <w:p w14:paraId="6EEA3022" w14:textId="12553ABF" w:rsidR="00005FA3" w:rsidRDefault="00005FA3" w:rsidP="002C63E6">
      <w:hyperlink r:id="rId8" w:history="1">
        <w:r w:rsidRPr="00512791">
          <w:rPr>
            <w:rStyle w:val="Hyperlink"/>
          </w:rPr>
          <w:t>https://www.zillow.com/homedetails/Coyote-Canyon-Dr-SE-Albuquerque-NM-87123/2070894096_zpid/</w:t>
        </w:r>
      </w:hyperlink>
    </w:p>
    <w:p w14:paraId="1830E98D" w14:textId="77777777" w:rsidR="00005FA3" w:rsidRDefault="00005FA3" w:rsidP="002C63E6"/>
    <w:p w14:paraId="64174857" w14:textId="77777777" w:rsidR="0000723E" w:rsidRDefault="0000723E" w:rsidP="002C63E6"/>
    <w:p w14:paraId="5F81849C" w14:textId="46494744" w:rsidR="0000723E" w:rsidRDefault="0000723E" w:rsidP="002C63E6">
      <w:r>
        <w:t>Purpose:  For status and business purposes to present the product in a “status” location which would accommodate international group presentations and house the necessary high-tech equipment, such as computer technology, classroom setting’ and entertainment facilities to demonstrate how the product will change the world’s way of teaching English to rapidly increase world literacy levels.</w:t>
      </w:r>
      <w:r w:rsidR="006B743E">
        <w:t xml:space="preserve">  The property can produce income by offering guest accommodations for international guests requesting equestrian services, or NEEPO TECH INC.</w:t>
      </w:r>
    </w:p>
    <w:p w14:paraId="2012859E" w14:textId="2D9BB242" w:rsidR="006B743E" w:rsidRDefault="006B743E" w:rsidP="002C63E6">
      <w:r>
        <w:t xml:space="preserve">presentations or meetings regarding the world-wide development strategies to promote Speak English </w:t>
      </w:r>
      <w:proofErr w:type="gramStart"/>
      <w:r>
        <w:t>With</w:t>
      </w:r>
      <w:proofErr w:type="gramEnd"/>
      <w:r>
        <w:t xml:space="preserve"> NEEPO</w:t>
      </w:r>
      <w:r w:rsidR="001C2CC9">
        <w:t>.  The property income opportunities are endless, such as can be used as a  Wedding Venue, or Equestrian Rehab services.</w:t>
      </w:r>
    </w:p>
    <w:p w14:paraId="0CAB1797" w14:textId="77777777" w:rsidR="00BA1F18" w:rsidRDefault="00BA1F18" w:rsidP="002C63E6"/>
    <w:p w14:paraId="1ED71727" w14:textId="77777777" w:rsidR="00BA1F18" w:rsidRDefault="00BA1F18" w:rsidP="002C63E6"/>
    <w:p w14:paraId="5CF5BE66" w14:textId="46FE472E" w:rsidR="00BA1F18" w:rsidRDefault="00BA1F18" w:rsidP="002C63E6">
      <w:pPr>
        <w:rPr>
          <w:b/>
          <w:bCs/>
        </w:rPr>
      </w:pPr>
      <w:r>
        <w:rPr>
          <w:b/>
          <w:bCs/>
        </w:rPr>
        <w:lastRenderedPageBreak/>
        <w:t>Country of Incorporation:</w:t>
      </w:r>
    </w:p>
    <w:p w14:paraId="51DA6927" w14:textId="77777777" w:rsidR="00BA1F18" w:rsidRDefault="00BA1F18" w:rsidP="002C63E6">
      <w:pPr>
        <w:rPr>
          <w:b/>
          <w:bCs/>
        </w:rPr>
      </w:pPr>
    </w:p>
    <w:p w14:paraId="10C9CA79" w14:textId="2AB3B150" w:rsidR="00BA1F18" w:rsidRDefault="00BA1F18" w:rsidP="002C63E6">
      <w:r>
        <w:t>The United States of America</w:t>
      </w:r>
    </w:p>
    <w:p w14:paraId="611E3936" w14:textId="77777777" w:rsidR="00BA1F18" w:rsidRDefault="00BA1F18" w:rsidP="002C63E6"/>
    <w:p w14:paraId="27F049EA" w14:textId="77777777" w:rsidR="00BA1F18" w:rsidRDefault="00BA1F18" w:rsidP="002C63E6"/>
    <w:p w14:paraId="02190017" w14:textId="4ED9EE31" w:rsidR="008E7853" w:rsidRDefault="008E7853" w:rsidP="002C63E6">
      <w:pPr>
        <w:rPr>
          <w:b/>
          <w:bCs/>
        </w:rPr>
      </w:pPr>
      <w:r>
        <w:rPr>
          <w:b/>
          <w:bCs/>
        </w:rPr>
        <w:t>Traction and Current Status:</w:t>
      </w:r>
    </w:p>
    <w:p w14:paraId="4EEF6322" w14:textId="77777777" w:rsidR="008E7853" w:rsidRDefault="008E7853" w:rsidP="002C63E6">
      <w:pPr>
        <w:rPr>
          <w:b/>
          <w:bCs/>
        </w:rPr>
      </w:pPr>
    </w:p>
    <w:p w14:paraId="45506F7E" w14:textId="7ECC32A1" w:rsidR="008E7853" w:rsidRDefault="008E7853" w:rsidP="002C63E6">
      <w:r>
        <w:t>Ready for International</w:t>
      </w:r>
      <w:r w:rsidR="00064FA0">
        <w:t xml:space="preserve"> launch and</w:t>
      </w:r>
      <w:r>
        <w:t xml:space="preserve"> usage</w:t>
      </w:r>
      <w:r w:rsidR="00064FA0">
        <w:t xml:space="preserve"> of the digital software e-course</w:t>
      </w:r>
      <w:r>
        <w:t xml:space="preserve"> – Literally anywhere in the world.  Provides Equity in that the availability of computer technology to poorer countries is not necessary to produce results to produce skill-based and task-based literacy.   See Revised Product Overview on Investor Website Button on Home Page.  Can explain in Investor Zoom meeting.</w:t>
      </w:r>
    </w:p>
    <w:p w14:paraId="14290216" w14:textId="77777777" w:rsidR="00064FA0" w:rsidRDefault="00064FA0" w:rsidP="002C63E6"/>
    <w:p w14:paraId="3FC67583" w14:textId="7ABF3389" w:rsidR="008E7853" w:rsidRDefault="008E7853" w:rsidP="002C63E6">
      <w:r>
        <w:t>Tatum School District in New Mexico purchases</w:t>
      </w:r>
      <w:r w:rsidR="00064FA0">
        <w:t xml:space="preserve"> (have invoices and checks to prove)</w:t>
      </w:r>
      <w:r>
        <w:t xml:space="preserve"> but usage inadequate as school district was too small and students were not engaged on the software long enough due to transient attendance.</w:t>
      </w:r>
      <w:r w:rsidR="00064FA0">
        <w:t xml:space="preserve"> </w:t>
      </w:r>
      <w:r>
        <w:t>The purchase, however, shows public school interest and need.</w:t>
      </w:r>
    </w:p>
    <w:p w14:paraId="6B99DE0D" w14:textId="77777777" w:rsidR="00064FA0" w:rsidRDefault="00064FA0" w:rsidP="002C63E6"/>
    <w:p w14:paraId="5DBB53CB" w14:textId="77777777" w:rsidR="00064FA0" w:rsidRDefault="00064FA0" w:rsidP="002C63E6"/>
    <w:p w14:paraId="381860CB" w14:textId="2BCEBBDA" w:rsidR="00064FA0" w:rsidRDefault="00DC4945" w:rsidP="002C63E6">
      <w:pPr>
        <w:rPr>
          <w:b/>
          <w:bCs/>
        </w:rPr>
      </w:pPr>
      <w:r>
        <w:rPr>
          <w:b/>
          <w:bCs/>
        </w:rPr>
        <w:t>Problem or Opportunity</w:t>
      </w:r>
    </w:p>
    <w:p w14:paraId="473988FE" w14:textId="77777777" w:rsidR="00DC4945" w:rsidRDefault="00DC4945" w:rsidP="002C63E6">
      <w:pPr>
        <w:rPr>
          <w:b/>
          <w:bCs/>
        </w:rPr>
      </w:pPr>
    </w:p>
    <w:p w14:paraId="6924F11A" w14:textId="137DFF17" w:rsidR="00DC4945" w:rsidRDefault="00DC4945" w:rsidP="002C63E6">
      <w:r>
        <w:t xml:space="preserve">The Opportunity is present internationally.  See </w:t>
      </w:r>
      <w:r w:rsidR="001477D5" w:rsidRPr="001477D5">
        <w:rPr>
          <w:b/>
          <w:bCs/>
        </w:rPr>
        <w:t>Updated</w:t>
      </w:r>
      <w:r w:rsidR="001477D5">
        <w:t xml:space="preserve"> </w:t>
      </w:r>
      <w:r>
        <w:t>Business Plan and Investor Website – Opportunity Page</w:t>
      </w:r>
    </w:p>
    <w:p w14:paraId="08E14957" w14:textId="77777777" w:rsidR="00DC4945" w:rsidRDefault="00DC4945" w:rsidP="002C63E6"/>
    <w:p w14:paraId="09A08166" w14:textId="349AA788" w:rsidR="00DC4945" w:rsidRDefault="00FE53C5" w:rsidP="002C63E6">
      <w:r>
        <w:t>Market demand is ridiculously high – English Language tools that produce quick results and that are easy to use (digital interactive and fun) are desperately needed.  See Business Plan</w:t>
      </w:r>
    </w:p>
    <w:p w14:paraId="77697EA7" w14:textId="77777777" w:rsidR="00FE53C5" w:rsidRDefault="00FE53C5" w:rsidP="002C63E6"/>
    <w:p w14:paraId="40FECCBB" w14:textId="77777777" w:rsidR="00FE53C5" w:rsidRDefault="00FE53C5" w:rsidP="002C63E6">
      <w:pPr>
        <w:rPr>
          <w:b/>
          <w:bCs/>
        </w:rPr>
      </w:pPr>
    </w:p>
    <w:p w14:paraId="6DDAF97C" w14:textId="4A857A85" w:rsidR="005236F0" w:rsidRDefault="005236F0" w:rsidP="002C63E6">
      <w:pPr>
        <w:rPr>
          <w:b/>
          <w:bCs/>
        </w:rPr>
      </w:pPr>
      <w:r>
        <w:rPr>
          <w:b/>
          <w:bCs/>
        </w:rPr>
        <w:t>Decision:</w:t>
      </w:r>
    </w:p>
    <w:p w14:paraId="662E71D9" w14:textId="77777777" w:rsidR="005236F0" w:rsidRDefault="005236F0" w:rsidP="002C63E6">
      <w:pPr>
        <w:rPr>
          <w:b/>
          <w:bCs/>
        </w:rPr>
      </w:pPr>
    </w:p>
    <w:p w14:paraId="0F27F5B8" w14:textId="08D47D3D" w:rsidR="005236F0" w:rsidRDefault="00D96243" w:rsidP="002C63E6">
      <w:r>
        <w:t xml:space="preserve">The Decision of Management is to make available the product to Organizations, Educational Sales Associates, and Affiliate Marketers, such as the Catholic Church, and Newcomer groups who assist immigrants in getting acclimated to the world requirements for skill and task-based literacy to acquire prosperity in a competitive world that requires English proficient people to do jobs and build international businesses.  Management believes the best way to penetrate the world market with users is to hire Educational Sales Representatives and Affiliate Marketers that have an already </w:t>
      </w:r>
      <w:r w:rsidR="000035CB">
        <w:t xml:space="preserve">warm </w:t>
      </w:r>
      <w:r>
        <w:t>client base of customers who would be interested in engaging learners on the product for fast and easy mainstream of learners into the regular educational system and to the world of business.</w:t>
      </w:r>
    </w:p>
    <w:p w14:paraId="408B1C7E" w14:textId="77777777" w:rsidR="000035CB" w:rsidRDefault="000035CB" w:rsidP="002C63E6"/>
    <w:p w14:paraId="72AB08AD" w14:textId="72451E09" w:rsidR="000035CB" w:rsidRDefault="000035CB" w:rsidP="002C63E6">
      <w:r>
        <w:t xml:space="preserve">This could be easily accomplished by spending money to recruit independent contractors for commission sales opportunities on Indeed.com or other popular employment recruiting </w:t>
      </w:r>
      <w:r w:rsidR="00DF1BFC">
        <w:t>sites.</w:t>
      </w:r>
    </w:p>
    <w:p w14:paraId="3FE7EC47" w14:textId="77777777" w:rsidR="00DF2FC4" w:rsidRDefault="00DF2FC4" w:rsidP="002C63E6"/>
    <w:p w14:paraId="68E080E0" w14:textId="77777777" w:rsidR="00DF2FC4" w:rsidRDefault="00DF2FC4" w:rsidP="002C63E6"/>
    <w:p w14:paraId="778118AA" w14:textId="51EB9B77" w:rsidR="00DF2FC4" w:rsidRDefault="00DF2FC4" w:rsidP="002C63E6">
      <w:pPr>
        <w:rPr>
          <w:b/>
          <w:bCs/>
        </w:rPr>
      </w:pPr>
      <w:r>
        <w:rPr>
          <w:b/>
          <w:bCs/>
        </w:rPr>
        <w:lastRenderedPageBreak/>
        <w:t>Customer Segments and Market</w:t>
      </w:r>
    </w:p>
    <w:p w14:paraId="6DA5F2AC" w14:textId="77777777" w:rsidR="00DF2FC4" w:rsidRDefault="00DF2FC4" w:rsidP="002C63E6">
      <w:pPr>
        <w:rPr>
          <w:b/>
          <w:bCs/>
        </w:rPr>
      </w:pPr>
    </w:p>
    <w:p w14:paraId="6D7D5E87" w14:textId="16DDC316" w:rsidR="00DF2FC4" w:rsidRDefault="00D33870" w:rsidP="002C63E6">
      <w:r>
        <w:t>Newcomer/Immigrant programs, Schools, Universities, Catholic Dioceses, Catholic Charities and Parishioner outreach, ESL Departments in School Districts, Government Agencies servicing immigrants, international educational conferences where educational sales representatives would be directed to attend with expenses paid by the Company.</w:t>
      </w:r>
    </w:p>
    <w:p w14:paraId="30A81090" w14:textId="77777777" w:rsidR="0086196A" w:rsidRDefault="0086196A" w:rsidP="002C63E6"/>
    <w:p w14:paraId="4657A1C2" w14:textId="77777777" w:rsidR="0086196A" w:rsidRDefault="0086196A" w:rsidP="002C63E6"/>
    <w:p w14:paraId="40A0FC18" w14:textId="2F978495" w:rsidR="0086196A" w:rsidRDefault="00614FCF" w:rsidP="002C63E6">
      <w:pPr>
        <w:rPr>
          <w:b/>
          <w:bCs/>
        </w:rPr>
      </w:pPr>
      <w:r>
        <w:rPr>
          <w:b/>
          <w:bCs/>
        </w:rPr>
        <w:t>Revenue Streams and Cost Structure</w:t>
      </w:r>
    </w:p>
    <w:p w14:paraId="61634EB1" w14:textId="77777777" w:rsidR="00614FCF" w:rsidRDefault="00614FCF" w:rsidP="002C63E6">
      <w:pPr>
        <w:rPr>
          <w:b/>
          <w:bCs/>
        </w:rPr>
      </w:pPr>
    </w:p>
    <w:p w14:paraId="4EAF00E4" w14:textId="343E1FB6" w:rsidR="00614FCF" w:rsidRDefault="00614FCF" w:rsidP="002C63E6">
      <w:r>
        <w:t>Seeking capital to produce revenue with low overhead cost to produce high levels of revenue.</w:t>
      </w:r>
    </w:p>
    <w:p w14:paraId="6E0B5990" w14:textId="607431E0" w:rsidR="006B743E" w:rsidRDefault="006B743E" w:rsidP="002C63E6">
      <w:r>
        <w:t>Would like to set up a non-profit organization that would work hand in hand with NEEPO TECH INC. to assist in providing opportunities for underprivileged countries and populations.</w:t>
      </w:r>
    </w:p>
    <w:p w14:paraId="4EEA19E0" w14:textId="6B3504D2" w:rsidR="00614FCF" w:rsidRDefault="00614FCF" w:rsidP="002C63E6">
      <w:r>
        <w:t>Cost Structure to include hiring commissioned-based educational sales representatives, associates through employment recruiting vehicles such as Indeed.com and other popular sites.</w:t>
      </w:r>
    </w:p>
    <w:p w14:paraId="5A2A189D" w14:textId="017F6E39" w:rsidR="00614FCF" w:rsidRDefault="00614FCF" w:rsidP="002C63E6">
      <w:r>
        <w:t>Low overhead costs for using the LMS (Learning Management System) to allow for the safe distribution and management of the eLearning software to Facilitators and Learners.</w:t>
      </w:r>
    </w:p>
    <w:p w14:paraId="6D5C7412" w14:textId="77777777" w:rsidR="00614FCF" w:rsidRDefault="00614FCF" w:rsidP="002C63E6"/>
    <w:p w14:paraId="6E23E8A6" w14:textId="77777777" w:rsidR="00614FCF" w:rsidRDefault="00614FCF" w:rsidP="002C63E6"/>
    <w:p w14:paraId="28461B76" w14:textId="47F14144" w:rsidR="00614FCF" w:rsidRDefault="00B77293" w:rsidP="002C63E6">
      <w:pPr>
        <w:rPr>
          <w:b/>
          <w:bCs/>
        </w:rPr>
      </w:pPr>
      <w:r>
        <w:rPr>
          <w:b/>
          <w:bCs/>
        </w:rPr>
        <w:t>Business Model, Channels, Metrics</w:t>
      </w:r>
    </w:p>
    <w:p w14:paraId="76E3CB79" w14:textId="77777777" w:rsidR="00B77293" w:rsidRDefault="00B77293" w:rsidP="002C63E6">
      <w:pPr>
        <w:rPr>
          <w:b/>
          <w:bCs/>
        </w:rPr>
      </w:pPr>
    </w:p>
    <w:p w14:paraId="10A8E251" w14:textId="1BD065F7" w:rsidR="00B77293" w:rsidRDefault="00B77293" w:rsidP="002C63E6">
      <w:r>
        <w:t xml:space="preserve">See </w:t>
      </w:r>
      <w:r w:rsidR="001477D5" w:rsidRPr="001477D5">
        <w:rPr>
          <w:b/>
          <w:bCs/>
        </w:rPr>
        <w:t>Updated</w:t>
      </w:r>
      <w:r w:rsidR="001477D5">
        <w:t xml:space="preserve"> </w:t>
      </w:r>
      <w:r>
        <w:t>Business Plan</w:t>
      </w:r>
      <w:r w:rsidR="000A75F3">
        <w:t xml:space="preserve"> on investor website – Button on Home </w:t>
      </w:r>
      <w:r w:rsidR="00DF1BFC">
        <w:t>Page –</w:t>
      </w:r>
      <w:r w:rsidR="00403D4C">
        <w:t xml:space="preserve"> Based on a Five-Year Plan</w:t>
      </w:r>
    </w:p>
    <w:p w14:paraId="3EC995D6" w14:textId="77777777" w:rsidR="000A75F3" w:rsidRDefault="000A75F3" w:rsidP="002C63E6"/>
    <w:p w14:paraId="6F10A823" w14:textId="5EF9220E" w:rsidR="000A75F3" w:rsidRPr="000A75F3" w:rsidRDefault="000A75F3" w:rsidP="002C63E6">
      <w:pPr>
        <w:rPr>
          <w:b/>
          <w:bCs/>
        </w:rPr>
      </w:pPr>
      <w:r w:rsidRPr="000A75F3">
        <w:rPr>
          <w:b/>
          <w:bCs/>
        </w:rPr>
        <w:t xml:space="preserve">Channels and Metrics </w:t>
      </w:r>
    </w:p>
    <w:p w14:paraId="3AC883C6" w14:textId="77777777" w:rsidR="000A75F3" w:rsidRDefault="000A75F3" w:rsidP="002C63E6">
      <w:r>
        <w:t xml:space="preserve">Social Media positioning </w:t>
      </w:r>
    </w:p>
    <w:p w14:paraId="079E767C" w14:textId="4A3AF59E" w:rsidR="000A75F3" w:rsidRDefault="000A75F3" w:rsidP="002C63E6">
      <w:r>
        <w:t>LinkedIn – Over 6,000 connections – huge network base of educational contacts that educational salespeople can access.</w:t>
      </w:r>
    </w:p>
    <w:p w14:paraId="5D982CBD" w14:textId="58BB6F8C" w:rsidR="000A75F3" w:rsidRDefault="000A75F3" w:rsidP="002C63E6">
      <w:r>
        <w:t>Facebook Business Page – needs to be developed through product usage, however, ESL group participation and acceptance.  Some posting and interaction documented.</w:t>
      </w:r>
    </w:p>
    <w:p w14:paraId="37D3DB70" w14:textId="32925A92" w:rsidR="000A75F3" w:rsidRDefault="000A75F3" w:rsidP="002C63E6">
      <w:r>
        <w:t>Plans to access other social media, such as Instagram, Tik Toc, etc.</w:t>
      </w:r>
    </w:p>
    <w:p w14:paraId="54DD26CB" w14:textId="77777777" w:rsidR="000A75F3" w:rsidRDefault="000A75F3" w:rsidP="002C63E6"/>
    <w:p w14:paraId="29B5918A" w14:textId="77777777" w:rsidR="000A75F3" w:rsidRDefault="000A75F3" w:rsidP="002C63E6"/>
    <w:p w14:paraId="6B5C423F" w14:textId="6FB44538" w:rsidR="000A75F3" w:rsidRDefault="0078174C" w:rsidP="002C63E6">
      <w:pPr>
        <w:rPr>
          <w:b/>
          <w:bCs/>
        </w:rPr>
      </w:pPr>
      <w:r>
        <w:rPr>
          <w:b/>
          <w:bCs/>
        </w:rPr>
        <w:t>Competitors and Existing Alternatives</w:t>
      </w:r>
    </w:p>
    <w:p w14:paraId="60A8622A" w14:textId="77777777" w:rsidR="0078174C" w:rsidRDefault="0078174C" w:rsidP="002C63E6">
      <w:pPr>
        <w:rPr>
          <w:b/>
          <w:bCs/>
        </w:rPr>
      </w:pPr>
    </w:p>
    <w:p w14:paraId="1F2844AE" w14:textId="19870FC4" w:rsidR="0078174C" w:rsidRDefault="000F28CA" w:rsidP="002C63E6">
      <w:r>
        <w:t xml:space="preserve">Competitors are present, of course, but cannot compete with the results that are obtained with Speak English </w:t>
      </w:r>
      <w:proofErr w:type="gramStart"/>
      <w:r>
        <w:t>With</w:t>
      </w:r>
      <w:proofErr w:type="gramEnd"/>
      <w:r>
        <w:t xml:space="preserve"> NEEPO, nor can they claim to assist in removing the foreign accent as New Phonetic</w:t>
      </w:r>
      <w:r w:rsidR="00683A2D">
        <w:t>s</w:t>
      </w:r>
      <w:r>
        <w:t xml:space="preserve"> technology can do.   They are listed in the Business Plan. </w:t>
      </w:r>
      <w:r w:rsidR="001477D5">
        <w:t xml:space="preserve">  The following two are giant competitors with a whole language approach that cannot match up to our New Phonetic</w:t>
      </w:r>
      <w:r w:rsidR="00683A2D">
        <w:t>s</w:t>
      </w:r>
      <w:r w:rsidR="001477D5">
        <w:t xml:space="preserve"> Technology approach to learning how to speak English for foreign beginners to speaking English.</w:t>
      </w:r>
    </w:p>
    <w:p w14:paraId="35CCBAF9" w14:textId="77777777" w:rsidR="000F28CA" w:rsidRDefault="000F28CA" w:rsidP="002C63E6"/>
    <w:p w14:paraId="13EEABB4" w14:textId="3CF96A0E" w:rsidR="000F28CA" w:rsidRDefault="000F28CA" w:rsidP="002C63E6">
      <w:proofErr w:type="gramStart"/>
      <w:r>
        <w:t>Interestingly</w:t>
      </w:r>
      <w:r w:rsidR="001477D5">
        <w:t xml:space="preserve"> enough</w:t>
      </w:r>
      <w:r>
        <w:t xml:space="preserve">, </w:t>
      </w:r>
      <w:proofErr w:type="spellStart"/>
      <w:r w:rsidR="00683A2D">
        <w:t>Cambi</w:t>
      </w:r>
      <w:r w:rsidR="000B62CC">
        <w:t>e</w:t>
      </w:r>
      <w:r w:rsidR="00683A2D">
        <w:t>n</w:t>
      </w:r>
      <w:proofErr w:type="spellEnd"/>
      <w:proofErr w:type="gramEnd"/>
      <w:r>
        <w:t xml:space="preserve"> Learning bought Rosetta Stone for a sum of 833 million, even when Rosetta Stone drastically failed in producing fluent, proficient English speakers with their English-speaking software.</w:t>
      </w:r>
      <w:r w:rsidR="001477D5">
        <w:t xml:space="preserve"> They did not have success removing the foreign accents of their </w:t>
      </w:r>
      <w:r w:rsidR="001477D5">
        <w:lastRenderedPageBreak/>
        <w:t xml:space="preserve">users either. </w:t>
      </w:r>
      <w:r>
        <w:t xml:space="preserve">  The Spanish speakers in Mexico were not happy with the outcomes of their e-course and the Rosetta Stone Representative quit for such reasons.</w:t>
      </w:r>
      <w:r w:rsidR="001477D5">
        <w:t xml:space="preserve">  Spanish speakers can identify with New Phonetics in that their language is phonetic, but</w:t>
      </w:r>
      <w:r w:rsidR="00DF1BFC">
        <w:t>,</w:t>
      </w:r>
      <w:r w:rsidR="001477D5">
        <w:t xml:space="preserve"> of course</w:t>
      </w:r>
      <w:r w:rsidR="00DF1BFC">
        <w:t>,</w:t>
      </w:r>
      <w:r w:rsidR="001477D5">
        <w:t xml:space="preserve"> not new phonetics which is a pure version of phonetics.  I</w:t>
      </w:r>
      <w:r w:rsidR="0094376E">
        <w:t>t</w:t>
      </w:r>
      <w:r w:rsidR="001477D5">
        <w:t xml:space="preserve"> i</w:t>
      </w:r>
      <w:r w:rsidR="0094376E">
        <w:t>s</w:t>
      </w:r>
      <w:r w:rsidR="001477D5">
        <w:t xml:space="preserve"> </w:t>
      </w:r>
      <w:r w:rsidR="00504B05">
        <w:t xml:space="preserve">not </w:t>
      </w:r>
      <w:r w:rsidR="001477D5">
        <w:t>unreasonable that NEEPO TECH INC. could be bought out for $250 million in 2027 given the projected revenue outcomes shown in the updated business plan.</w:t>
      </w:r>
      <w:r w:rsidR="000B62CC">
        <w:t xml:space="preserve">  Most likely, the buyout could far exceed this amount given the track record of successful English Language providers, even though they don’t have access to the unprecedent results from the New Phonetic Technology encased in Speak English </w:t>
      </w:r>
      <w:proofErr w:type="gramStart"/>
      <w:r w:rsidR="000B62CC">
        <w:t>With</w:t>
      </w:r>
      <w:proofErr w:type="gramEnd"/>
      <w:r w:rsidR="000B62CC">
        <w:t xml:space="preserve"> NEEPO.</w:t>
      </w:r>
    </w:p>
    <w:p w14:paraId="1D73E607" w14:textId="26B5B646" w:rsidR="001477D5" w:rsidRDefault="004E1211" w:rsidP="001477D5">
      <w:pPr>
        <w:pStyle w:val="NormalWeb"/>
        <w:rPr>
          <w:rFonts w:ascii="TimesNewRomanPSMT" w:hAnsi="TimesNewRomanPSMT"/>
        </w:rPr>
      </w:pPr>
      <w:r>
        <w:t>Duolin</w:t>
      </w:r>
      <w:r w:rsidR="001477D5">
        <w:t xml:space="preserve">go - </w:t>
      </w:r>
      <w:r w:rsidR="001477D5">
        <w:rPr>
          <w:rFonts w:ascii="TimesNewRomanPSMT" w:hAnsi="TimesNewRomanPSMT"/>
        </w:rPr>
        <w:t xml:space="preserve">$5 billion valuation of the NASDAQ traded Duolingo shows we </w:t>
      </w:r>
      <w:proofErr w:type="gramStart"/>
      <w:r w:rsidR="001477D5">
        <w:rPr>
          <w:rFonts w:ascii="TimesNewRomanPSMT" w:hAnsi="TimesNewRomanPSMT"/>
        </w:rPr>
        <w:t>are capable of doubling</w:t>
      </w:r>
      <w:proofErr w:type="gramEnd"/>
      <w:r w:rsidR="001477D5">
        <w:rPr>
          <w:rFonts w:ascii="TimesNewRomanPSMT" w:hAnsi="TimesNewRomanPSMT"/>
        </w:rPr>
        <w:t xml:space="preserve"> their valuation as NEEPO TECH INC has a far more superior product that will turn heads with results and remedy the accent problem the world is currently experiencing.</w:t>
      </w:r>
    </w:p>
    <w:p w14:paraId="26FB8540" w14:textId="77777777" w:rsidR="009E57B6" w:rsidRDefault="009E57B6" w:rsidP="001477D5">
      <w:pPr>
        <w:pStyle w:val="NormalWeb"/>
        <w:rPr>
          <w:rFonts w:ascii="TimesNewRomanPSMT" w:hAnsi="TimesNewRomanPSMT"/>
        </w:rPr>
      </w:pPr>
    </w:p>
    <w:p w14:paraId="4D175022" w14:textId="1FB20CD3" w:rsidR="009E57B6" w:rsidRDefault="00164C84" w:rsidP="001477D5">
      <w:pPr>
        <w:pStyle w:val="NormalWeb"/>
        <w:rPr>
          <w:rFonts w:ascii="TimesNewRomanPSMT" w:hAnsi="TimesNewRomanPSMT"/>
          <w:b/>
          <w:bCs/>
        </w:rPr>
      </w:pPr>
      <w:r>
        <w:rPr>
          <w:rFonts w:ascii="TimesNewRomanPSMT" w:hAnsi="TimesNewRomanPSMT"/>
          <w:b/>
          <w:bCs/>
        </w:rPr>
        <w:t>The Advantages and Differentiators</w:t>
      </w:r>
    </w:p>
    <w:p w14:paraId="1BBFA78E" w14:textId="3111D6CA" w:rsidR="00CD3F53" w:rsidRDefault="007559BF" w:rsidP="001477D5">
      <w:pPr>
        <w:pStyle w:val="NormalWeb"/>
        <w:rPr>
          <w:rFonts w:ascii="TimesNewRomanPSMT" w:hAnsi="TimesNewRomanPSMT"/>
        </w:rPr>
      </w:pPr>
      <w:r>
        <w:rPr>
          <w:rFonts w:ascii="TimesNewRomanPSMT" w:hAnsi="TimesNewRomanPSMT"/>
        </w:rPr>
        <w:t>New Phonetics Technology accelerates the learning of English, which begins with speaking the language.   It is the Fastest way to Learn How to Speak English on Earth.  No other competitor can boast of producing the results that this methodology and courseware can produce with little to no accent as a benefit.</w:t>
      </w:r>
      <w:r w:rsidR="00CD3F53">
        <w:rPr>
          <w:rFonts w:ascii="TimesNewRomanPSMT" w:hAnsi="TimesNewRomanPSMT"/>
        </w:rPr>
        <w:t xml:space="preserve">  </w:t>
      </w:r>
    </w:p>
    <w:p w14:paraId="0F4DA001" w14:textId="38DBCD61" w:rsidR="006A319D" w:rsidRDefault="00CD3F53" w:rsidP="001477D5">
      <w:pPr>
        <w:pStyle w:val="NormalWeb"/>
        <w:rPr>
          <w:rFonts w:ascii="TimesNewRomanPSMT" w:hAnsi="TimesNewRomanPSMT"/>
        </w:rPr>
      </w:pPr>
      <w:r>
        <w:rPr>
          <w:rFonts w:ascii="TimesNewRomanPSMT" w:hAnsi="TimesNewRomanPSMT"/>
        </w:rPr>
        <w:t>Competitors use whole language for their methodology of teaching people to speak English which is basically using the traditional English language as a method.  As we all know, English is 80% irregular in its spelling, which makes it complicated for new English learners</w:t>
      </w:r>
      <w:r w:rsidR="006A319D">
        <w:rPr>
          <w:rFonts w:ascii="TimesNewRomanPSMT" w:hAnsi="TimesNewRomanPSMT"/>
        </w:rPr>
        <w:t xml:space="preserve"> to read, therefore difficult to learn to speak with it.  In addition, our course content structure builds in an automatic way to learn how to speak English correctly and proficient as the pattern drills with pictures, along with NEEPO make it easy to begin speaking English fluently and correctly from the beginning through to the end of the Speak English </w:t>
      </w:r>
      <w:proofErr w:type="gramStart"/>
      <w:r w:rsidR="006A319D">
        <w:rPr>
          <w:rFonts w:ascii="TimesNewRomanPSMT" w:hAnsi="TimesNewRomanPSMT"/>
        </w:rPr>
        <w:t>With</w:t>
      </w:r>
      <w:proofErr w:type="gramEnd"/>
      <w:r w:rsidR="006A319D">
        <w:rPr>
          <w:rFonts w:ascii="TimesNewRomanPSMT" w:hAnsi="TimesNewRomanPSMT"/>
        </w:rPr>
        <w:t xml:space="preserve"> NEEPO e-course, which produces the magical results.  See the testimonials on the investor and product websites using the more primitive textbook and CD Rom versions of the course in beta testing of the methodology and course that produced unprecedented results.</w:t>
      </w:r>
    </w:p>
    <w:p w14:paraId="5EF0077C" w14:textId="77777777" w:rsidR="006A319D" w:rsidRDefault="006A319D" w:rsidP="001477D5">
      <w:pPr>
        <w:pStyle w:val="NormalWeb"/>
        <w:rPr>
          <w:rFonts w:ascii="TimesNewRomanPSMT" w:hAnsi="TimesNewRomanPSMT"/>
        </w:rPr>
      </w:pPr>
    </w:p>
    <w:p w14:paraId="1A741549" w14:textId="3151C423" w:rsidR="006A319D" w:rsidRDefault="000349D3" w:rsidP="001477D5">
      <w:pPr>
        <w:pStyle w:val="NormalWeb"/>
        <w:rPr>
          <w:rFonts w:ascii="TimesNewRomanPSMT" w:hAnsi="TimesNewRomanPSMT"/>
          <w:b/>
          <w:bCs/>
        </w:rPr>
      </w:pPr>
      <w:r>
        <w:rPr>
          <w:rFonts w:ascii="TimesNewRomanPSMT" w:hAnsi="TimesNewRomanPSMT"/>
          <w:b/>
          <w:bCs/>
        </w:rPr>
        <w:t>Risks</w:t>
      </w:r>
    </w:p>
    <w:p w14:paraId="72A2E893" w14:textId="77777777" w:rsidR="000349D3" w:rsidRDefault="000349D3" w:rsidP="001477D5">
      <w:pPr>
        <w:pStyle w:val="NormalWeb"/>
        <w:rPr>
          <w:rFonts w:ascii="TimesNewRomanPSMT" w:hAnsi="TimesNewRomanPSMT"/>
        </w:rPr>
      </w:pPr>
      <w:r>
        <w:rPr>
          <w:rFonts w:ascii="TimesNewRomanPSMT" w:hAnsi="TimesNewRomanPSMT"/>
        </w:rPr>
        <w:t xml:space="preserve">Little to none.  </w:t>
      </w:r>
    </w:p>
    <w:p w14:paraId="24BE6CCF" w14:textId="784FD135" w:rsidR="000349D3" w:rsidRDefault="000349D3" w:rsidP="001477D5">
      <w:pPr>
        <w:pStyle w:val="NormalWeb"/>
        <w:rPr>
          <w:rFonts w:ascii="TimesNewRomanPSMT" w:hAnsi="TimesNewRomanPSMT"/>
        </w:rPr>
      </w:pPr>
      <w:r>
        <w:rPr>
          <w:rFonts w:ascii="TimesNewRomanPSMT" w:hAnsi="TimesNewRomanPSMT"/>
        </w:rPr>
        <w:t>The market demand speaks for itself.  Super low overhead costs.</w:t>
      </w:r>
      <w:r w:rsidR="00183FC9">
        <w:rPr>
          <w:rFonts w:ascii="TimesNewRomanPSMT" w:hAnsi="TimesNewRomanPSMT"/>
        </w:rPr>
        <w:t xml:space="preserve">  Capital Infusion reduces risk </w:t>
      </w:r>
      <w:r w:rsidR="0037363F">
        <w:rPr>
          <w:rFonts w:ascii="TimesNewRomanPSMT" w:hAnsi="TimesNewRomanPSMT"/>
        </w:rPr>
        <w:t>dramatically as funding increases revenue organically when used appropriately.</w:t>
      </w:r>
    </w:p>
    <w:p w14:paraId="5C8FAD41" w14:textId="77777777" w:rsidR="0037363F" w:rsidRDefault="0037363F" w:rsidP="001477D5">
      <w:pPr>
        <w:pStyle w:val="NormalWeb"/>
        <w:rPr>
          <w:rFonts w:ascii="TimesNewRomanPSMT" w:hAnsi="TimesNewRomanPSMT"/>
        </w:rPr>
      </w:pPr>
    </w:p>
    <w:p w14:paraId="22725F37" w14:textId="1C594C2A" w:rsidR="0037363F" w:rsidRDefault="00111DFA" w:rsidP="001477D5">
      <w:pPr>
        <w:pStyle w:val="NormalWeb"/>
        <w:rPr>
          <w:rFonts w:ascii="TimesNewRomanPSMT" w:hAnsi="TimesNewRomanPSMT"/>
          <w:b/>
          <w:bCs/>
        </w:rPr>
      </w:pPr>
      <w:r>
        <w:rPr>
          <w:rFonts w:ascii="TimesNewRomanPSMT" w:hAnsi="TimesNewRomanPSMT"/>
          <w:b/>
          <w:bCs/>
        </w:rPr>
        <w:t xml:space="preserve">Incubation and </w:t>
      </w:r>
      <w:r w:rsidR="00C247C4">
        <w:rPr>
          <w:rFonts w:ascii="TimesNewRomanPSMT" w:hAnsi="TimesNewRomanPSMT"/>
          <w:b/>
          <w:bCs/>
        </w:rPr>
        <w:t>Accelerated Accompaniment</w:t>
      </w:r>
      <w:r w:rsidR="004A5559">
        <w:rPr>
          <w:rFonts w:ascii="TimesNewRomanPSMT" w:hAnsi="TimesNewRomanPSMT"/>
          <w:b/>
          <w:bCs/>
        </w:rPr>
        <w:t xml:space="preserve"> Programs (if any)</w:t>
      </w:r>
    </w:p>
    <w:p w14:paraId="27594DE8" w14:textId="57051C75" w:rsidR="00093251" w:rsidRDefault="00093251" w:rsidP="001477D5">
      <w:pPr>
        <w:pStyle w:val="NormalWeb"/>
        <w:rPr>
          <w:rFonts w:ascii="TimesNewRomanPSMT" w:hAnsi="TimesNewRomanPSMT"/>
        </w:rPr>
      </w:pPr>
      <w:r>
        <w:rPr>
          <w:rFonts w:ascii="TimesNewRomanPSMT" w:hAnsi="TimesNewRomanPSMT"/>
        </w:rPr>
        <w:lastRenderedPageBreak/>
        <w:t>New e-courses can be developed using the methodology and course content structure that can increase skill-based and task-based literacy by introducing life skills/and or business skills subject content to new e-courses.   These can easily be developed by NEEPO TECH INC.’s Creative Development Director as he has the skill level to produce new e-courses or produced by a company equipped to handle this project directed by the Company’s current Creative Development Director.</w:t>
      </w:r>
    </w:p>
    <w:p w14:paraId="757E0AB5" w14:textId="77777777" w:rsidR="00093251" w:rsidRDefault="00093251" w:rsidP="001477D5">
      <w:pPr>
        <w:pStyle w:val="NormalWeb"/>
        <w:rPr>
          <w:rFonts w:ascii="TimesNewRomanPSMT" w:hAnsi="TimesNewRomanPSMT"/>
        </w:rPr>
      </w:pPr>
    </w:p>
    <w:p w14:paraId="2C66D76A" w14:textId="4EC61CCD" w:rsidR="00093251" w:rsidRDefault="00686A76" w:rsidP="001477D5">
      <w:pPr>
        <w:pStyle w:val="NormalWeb"/>
        <w:rPr>
          <w:rFonts w:ascii="TimesNewRomanPSMT" w:hAnsi="TimesNewRomanPSMT"/>
          <w:b/>
          <w:bCs/>
        </w:rPr>
      </w:pPr>
      <w:r>
        <w:rPr>
          <w:rFonts w:ascii="TimesNewRomanPSMT" w:hAnsi="TimesNewRomanPSMT"/>
          <w:b/>
          <w:bCs/>
        </w:rPr>
        <w:t>Won a Competition and Received Awards</w:t>
      </w:r>
    </w:p>
    <w:p w14:paraId="3B6ACBDA" w14:textId="3B879A2E" w:rsidR="00686A76" w:rsidRDefault="00686A76" w:rsidP="001477D5">
      <w:pPr>
        <w:pStyle w:val="NormalWeb"/>
        <w:rPr>
          <w:rFonts w:ascii="TimesNewRomanPSMT" w:hAnsi="TimesNewRomanPSMT"/>
        </w:rPr>
      </w:pPr>
      <w:r>
        <w:rPr>
          <w:rFonts w:ascii="TimesNewRomanPSMT" w:hAnsi="TimesNewRomanPSMT"/>
        </w:rPr>
        <w:t>Received a Gold Medal in the Computer Category in an INPEX Inventor’s Show 2015 for innovative computer technology product.  Received an honorable recognition in a Department of Defense Grant Competition. (DARPA) in the Spring of 2022.</w:t>
      </w:r>
    </w:p>
    <w:p w14:paraId="1F75455B" w14:textId="77777777" w:rsidR="00686A76" w:rsidRDefault="00686A76" w:rsidP="001477D5">
      <w:pPr>
        <w:pStyle w:val="NormalWeb"/>
        <w:rPr>
          <w:rFonts w:ascii="TimesNewRomanPSMT" w:hAnsi="TimesNewRomanPSMT"/>
        </w:rPr>
      </w:pPr>
    </w:p>
    <w:p w14:paraId="1EA5E281" w14:textId="287B47A9" w:rsidR="00686A76" w:rsidRDefault="00355B35" w:rsidP="001477D5">
      <w:pPr>
        <w:pStyle w:val="NormalWeb"/>
        <w:rPr>
          <w:rFonts w:ascii="TimesNewRomanPSMT" w:hAnsi="TimesNewRomanPSMT"/>
          <w:b/>
          <w:bCs/>
        </w:rPr>
      </w:pPr>
      <w:r>
        <w:rPr>
          <w:rFonts w:ascii="TimesNewRomanPSMT" w:hAnsi="TimesNewRomanPSMT"/>
          <w:b/>
          <w:bCs/>
        </w:rPr>
        <w:t>IP Right</w:t>
      </w:r>
      <w:r w:rsidR="00A32BDA">
        <w:rPr>
          <w:rFonts w:ascii="TimesNewRomanPSMT" w:hAnsi="TimesNewRomanPSMT"/>
          <w:b/>
          <w:bCs/>
        </w:rPr>
        <w:t xml:space="preserve"> (if any) including Patent Pending</w:t>
      </w:r>
    </w:p>
    <w:p w14:paraId="7CD8E7CB" w14:textId="294062F8" w:rsidR="00A32BDA" w:rsidRDefault="00A32BDA" w:rsidP="001477D5">
      <w:pPr>
        <w:pStyle w:val="NormalWeb"/>
        <w:rPr>
          <w:rFonts w:ascii="TimesNewRomanPSMT" w:hAnsi="TimesNewRomanPSMT"/>
        </w:rPr>
      </w:pPr>
      <w:r>
        <w:rPr>
          <w:rFonts w:ascii="TimesNewRomanPSMT" w:hAnsi="TimesNewRomanPSMT"/>
        </w:rPr>
        <w:t>Product and Brand is Copyrighted by Patent Law Firm.  Patent Attorney discouraged the need for a Patent stating that it wasn’t necessary and could be a detriment in the protection of the methodology and course content structure.  Can explain in Zoom meeting with investors.  Because NEEPO is 100% consistent and regular, it cannot be changed or altered making it difficult to reproduce without the knowledge of the Company.  The uniqueness of the course content and structure cannot be duplicated without copying verbatim its content, which violates the copyright law protecting the product.</w:t>
      </w:r>
    </w:p>
    <w:p w14:paraId="6FC94D1E" w14:textId="43F15D0F" w:rsidR="00A32BDA" w:rsidRDefault="00D163A3" w:rsidP="001477D5">
      <w:pPr>
        <w:pStyle w:val="NormalWeb"/>
        <w:rPr>
          <w:rFonts w:ascii="TimesNewRomanPSMT" w:hAnsi="TimesNewRomanPSMT"/>
        </w:rPr>
      </w:pPr>
      <w:r>
        <w:rPr>
          <w:rFonts w:ascii="TimesNewRomanPSMT" w:hAnsi="TimesNewRomanPSMT"/>
        </w:rPr>
        <w:t xml:space="preserve">Yes, </w:t>
      </w:r>
      <w:r w:rsidR="00683A2D">
        <w:rPr>
          <w:rFonts w:ascii="TimesNewRomanPSMT" w:hAnsi="TimesNewRomanPSMT"/>
        </w:rPr>
        <w:t>copyrighted</w:t>
      </w:r>
      <w:r>
        <w:rPr>
          <w:rFonts w:ascii="TimesNewRomanPSMT" w:hAnsi="TimesNewRomanPSMT"/>
        </w:rPr>
        <w:t xml:space="preserve"> – prohibits the reproduction or the copy of the e-course.</w:t>
      </w:r>
    </w:p>
    <w:p w14:paraId="3BC742F0" w14:textId="05DC1CA9" w:rsidR="00D163A3" w:rsidRDefault="00D92415" w:rsidP="001477D5">
      <w:pPr>
        <w:pStyle w:val="NormalWeb"/>
        <w:rPr>
          <w:rFonts w:ascii="TimesNewRomanPSMT" w:hAnsi="TimesNewRomanPSMT"/>
          <w:b/>
          <w:bCs/>
        </w:rPr>
      </w:pPr>
      <w:r>
        <w:rPr>
          <w:rFonts w:ascii="TimesNewRomanPSMT" w:hAnsi="TimesNewRomanPSMT"/>
          <w:b/>
          <w:bCs/>
        </w:rPr>
        <w:t>Offer for Investors?</w:t>
      </w:r>
    </w:p>
    <w:p w14:paraId="771CB340" w14:textId="2E5CBB50" w:rsidR="00517592" w:rsidRDefault="009C2EFE" w:rsidP="001477D5">
      <w:pPr>
        <w:pStyle w:val="NormalWeb"/>
        <w:rPr>
          <w:rFonts w:ascii="TimesNewRomanPSMT" w:hAnsi="TimesNewRomanPSMT"/>
        </w:rPr>
      </w:pPr>
      <w:r>
        <w:rPr>
          <w:rFonts w:ascii="TimesNewRomanPSMT" w:hAnsi="TimesNewRomanPSMT"/>
        </w:rPr>
        <w:t>Conversion Loan</w:t>
      </w:r>
      <w:r w:rsidR="00517592">
        <w:rPr>
          <w:rFonts w:ascii="TimesNewRomanPSMT" w:hAnsi="TimesNewRomanPSMT"/>
        </w:rPr>
        <w:t>,</w:t>
      </w:r>
      <w:r>
        <w:rPr>
          <w:rFonts w:ascii="TimesNewRomanPSMT" w:hAnsi="TimesNewRomanPSMT"/>
        </w:rPr>
        <w:t xml:space="preserve"> and Residual Income opportunity</w:t>
      </w:r>
      <w:r w:rsidR="00517592">
        <w:rPr>
          <w:rFonts w:ascii="TimesNewRomanPSMT" w:hAnsi="TimesNewRomanPSMT"/>
        </w:rPr>
        <w:t>. Open to many different types of financial support that could include grants.</w:t>
      </w:r>
    </w:p>
    <w:p w14:paraId="79282F80" w14:textId="425CC4FE" w:rsidR="009C2EFE" w:rsidRDefault="009C2EFE" w:rsidP="001477D5">
      <w:pPr>
        <w:pStyle w:val="NormalWeb"/>
        <w:rPr>
          <w:rFonts w:ascii="TimesNewRomanPSMT" w:hAnsi="TimesNewRomanPSMT"/>
          <w:b/>
          <w:bCs/>
        </w:rPr>
      </w:pPr>
      <w:r>
        <w:rPr>
          <w:rFonts w:ascii="TimesNewRomanPSMT" w:hAnsi="TimesNewRomanPSMT"/>
          <w:b/>
          <w:bCs/>
        </w:rPr>
        <w:t>Team or Management</w:t>
      </w:r>
    </w:p>
    <w:p w14:paraId="1DEA7784" w14:textId="09D8B311" w:rsidR="009C2EFE" w:rsidRDefault="009C2EFE" w:rsidP="001477D5">
      <w:pPr>
        <w:pStyle w:val="NormalWeb"/>
        <w:rPr>
          <w:rFonts w:ascii="TimesNewRomanPSMT" w:hAnsi="TimesNewRomanPSMT"/>
        </w:rPr>
      </w:pPr>
      <w:r>
        <w:rPr>
          <w:rFonts w:ascii="TimesNewRomanPSMT" w:hAnsi="TimesNewRomanPSMT"/>
        </w:rPr>
        <w:t>Kathleen (Kat) Green, CEO/Founder Learning Engineer</w:t>
      </w:r>
      <w:r w:rsidR="00377154">
        <w:rPr>
          <w:rFonts w:ascii="TimesNewRomanPSMT" w:hAnsi="TimesNewRomanPSMT"/>
        </w:rPr>
        <w:t xml:space="preserve">. </w:t>
      </w:r>
      <w:hyperlink r:id="rId9" w:history="1">
        <w:r w:rsidR="005063A9" w:rsidRPr="00D80B6F">
          <w:rPr>
            <w:rStyle w:val="Hyperlink"/>
            <w:rFonts w:ascii="TimesNewRomanPSMT" w:hAnsi="TimesNewRomanPSMT"/>
          </w:rPr>
          <w:t>katgreen@newphoneticstechnology.com</w:t>
        </w:r>
      </w:hyperlink>
    </w:p>
    <w:p w14:paraId="4F9183F1" w14:textId="1EB44B75" w:rsidR="00377154" w:rsidRDefault="009C2EFE" w:rsidP="001477D5">
      <w:pPr>
        <w:pStyle w:val="NormalWeb"/>
        <w:rPr>
          <w:rFonts w:ascii="TimesNewRomanPSMT" w:hAnsi="TimesNewRomanPSMT"/>
        </w:rPr>
      </w:pPr>
      <w:r>
        <w:rPr>
          <w:rFonts w:ascii="TimesNewRomanPSMT" w:hAnsi="TimesNewRomanPSMT"/>
        </w:rPr>
        <w:t>Aaron Harrington, Creative Development Director/Learning Engine</w:t>
      </w:r>
      <w:r w:rsidR="00473113">
        <w:rPr>
          <w:rFonts w:ascii="TimesNewRomanPSMT" w:hAnsi="TimesNewRomanPSMT"/>
        </w:rPr>
        <w:t>er</w:t>
      </w:r>
    </w:p>
    <w:p w14:paraId="5E4FD543" w14:textId="55256F47" w:rsidR="005063A9" w:rsidRDefault="005063A9" w:rsidP="001477D5">
      <w:pPr>
        <w:pStyle w:val="NormalWeb"/>
        <w:rPr>
          <w:rFonts w:ascii="TimesNewRomanPSMT" w:hAnsi="TimesNewRomanPSMT"/>
        </w:rPr>
      </w:pPr>
      <w:r>
        <w:rPr>
          <w:rFonts w:ascii="TimesNewRomanPSMT" w:hAnsi="TimesNewRomanPSMT"/>
        </w:rPr>
        <w:t xml:space="preserve">Rachael Harrington, Master of Science in Speech-Language Pathology from University of New Mexico (UNM). Specializing in Accent reduction.  Is ready to come on board with </w:t>
      </w:r>
      <w:r w:rsidR="008445F7">
        <w:rPr>
          <w:rFonts w:ascii="TimesNewRomanPSMT" w:hAnsi="TimesNewRomanPSMT"/>
        </w:rPr>
        <w:t xml:space="preserve">part-time </w:t>
      </w:r>
      <w:r>
        <w:rPr>
          <w:rFonts w:ascii="TimesNewRomanPSMT" w:hAnsi="TimesNewRomanPSMT"/>
        </w:rPr>
        <w:t>salary</w:t>
      </w:r>
      <w:r w:rsidR="008445F7">
        <w:rPr>
          <w:rFonts w:ascii="TimesNewRomanPSMT" w:hAnsi="TimesNewRomanPSMT"/>
        </w:rPr>
        <w:t xml:space="preserve"> as an Accent Reduction Specialist.  She will be creating videos that use new phonetics to reinforce accent reduction.  Btw, she believes in the new phonetics methodology as the answer to </w:t>
      </w:r>
      <w:r w:rsidR="008445F7">
        <w:rPr>
          <w:rFonts w:ascii="TimesNewRomanPSMT" w:hAnsi="TimesNewRomanPSMT"/>
        </w:rPr>
        <w:lastRenderedPageBreak/>
        <w:t>accent reduction in foreigners learning to speak English or those who are wanting to minimize or remove their accent.</w:t>
      </w:r>
    </w:p>
    <w:p w14:paraId="589D84AB" w14:textId="21D75314" w:rsidR="009D4DD0" w:rsidRPr="00C24892" w:rsidRDefault="00C951CD" w:rsidP="001477D5">
      <w:pPr>
        <w:pStyle w:val="NormalWeb"/>
        <w:rPr>
          <w:rFonts w:ascii="TimesNewRomanPSMT" w:hAnsi="TimesNewRomanPSMT"/>
        </w:rPr>
      </w:pPr>
      <w:r>
        <w:rPr>
          <w:rFonts w:ascii="TimesNewRomanPSMT" w:hAnsi="TimesNewRomanPSMT"/>
        </w:rPr>
        <w:t>Raquel Ochoa, Personal Assistant to CEO/Customer Service Representative</w:t>
      </w:r>
    </w:p>
    <w:p w14:paraId="5BE2A267" w14:textId="77777777" w:rsidR="00F05D4B" w:rsidRDefault="00F05D4B" w:rsidP="001477D5">
      <w:pPr>
        <w:pStyle w:val="NormalWeb"/>
        <w:rPr>
          <w:rFonts w:ascii="TimesNewRomanPSMT" w:hAnsi="TimesNewRomanPSMT"/>
        </w:rPr>
      </w:pPr>
    </w:p>
    <w:p w14:paraId="3E857500" w14:textId="11734A69" w:rsidR="00455210" w:rsidRDefault="00455210" w:rsidP="001477D5">
      <w:pPr>
        <w:pStyle w:val="NormalWeb"/>
        <w:rPr>
          <w:rFonts w:ascii="TimesNewRomanPSMT" w:hAnsi="TimesNewRomanPSMT"/>
          <w:b/>
          <w:bCs/>
        </w:rPr>
      </w:pPr>
      <w:r>
        <w:rPr>
          <w:rFonts w:ascii="TimesNewRomanPSMT" w:hAnsi="TimesNewRomanPSMT"/>
          <w:b/>
          <w:bCs/>
        </w:rPr>
        <w:t>Product Video Availa</w:t>
      </w:r>
      <w:r w:rsidR="00683A2D">
        <w:rPr>
          <w:rFonts w:ascii="TimesNewRomanPSMT" w:hAnsi="TimesNewRomanPSMT"/>
          <w:b/>
          <w:bCs/>
        </w:rPr>
        <w:t>ble</w:t>
      </w:r>
    </w:p>
    <w:p w14:paraId="3433F145" w14:textId="77777777" w:rsidR="00683A2D" w:rsidRDefault="00683A2D" w:rsidP="001477D5">
      <w:pPr>
        <w:pStyle w:val="NormalWeb"/>
        <w:rPr>
          <w:rFonts w:ascii="TimesNewRomanPSMT" w:hAnsi="TimesNewRomanPSMT"/>
          <w:b/>
          <w:bCs/>
        </w:rPr>
      </w:pPr>
    </w:p>
    <w:p w14:paraId="0890DD89" w14:textId="53DB52C4" w:rsidR="00683A2D" w:rsidRDefault="00000000" w:rsidP="001477D5">
      <w:pPr>
        <w:pStyle w:val="NormalWeb"/>
        <w:rPr>
          <w:rFonts w:ascii="TimesNewRomanPSMT" w:hAnsi="TimesNewRomanPSMT"/>
          <w:b/>
          <w:bCs/>
        </w:rPr>
      </w:pPr>
      <w:hyperlink r:id="rId10" w:history="1">
        <w:r w:rsidR="00683A2D" w:rsidRPr="00D80B6F">
          <w:rPr>
            <w:rStyle w:val="Hyperlink"/>
            <w:rFonts w:ascii="TimesNewRomanPSMT" w:hAnsi="TimesNewRomanPSMT"/>
            <w:b/>
            <w:bCs/>
          </w:rPr>
          <w:t>https://www.youtube.com/results?search_query=speakenglishwithneepo</w:t>
        </w:r>
      </w:hyperlink>
    </w:p>
    <w:p w14:paraId="0AE7156C" w14:textId="77777777" w:rsidR="00683A2D" w:rsidRPr="00683A2D" w:rsidRDefault="00683A2D" w:rsidP="001477D5">
      <w:pPr>
        <w:pStyle w:val="NormalWeb"/>
        <w:rPr>
          <w:rFonts w:ascii="TimesNewRomanPSMT" w:hAnsi="TimesNewRomanPSMT"/>
          <w:b/>
          <w:bCs/>
        </w:rPr>
      </w:pPr>
    </w:p>
    <w:p w14:paraId="09E2F575" w14:textId="77777777" w:rsidR="00152EDB" w:rsidRDefault="00152EDB" w:rsidP="001477D5">
      <w:pPr>
        <w:pStyle w:val="NormalWeb"/>
        <w:rPr>
          <w:rFonts w:ascii="TimesNewRomanPSMT" w:hAnsi="TimesNewRomanPSMT"/>
        </w:rPr>
      </w:pPr>
    </w:p>
    <w:p w14:paraId="5CF72334" w14:textId="77777777" w:rsidR="00903517" w:rsidRPr="00706554" w:rsidRDefault="00903517" w:rsidP="001477D5">
      <w:pPr>
        <w:pStyle w:val="NormalWeb"/>
        <w:rPr>
          <w:rFonts w:ascii="TimesNewRomanPSMT" w:hAnsi="TimesNewRomanPSMT"/>
        </w:rPr>
      </w:pPr>
    </w:p>
    <w:p w14:paraId="5E774827" w14:textId="77777777" w:rsidR="008A7556" w:rsidRPr="008A7556" w:rsidRDefault="008A7556" w:rsidP="001477D5">
      <w:pPr>
        <w:pStyle w:val="NormalWeb"/>
        <w:rPr>
          <w:rFonts w:ascii="TimesNewRomanPSMT" w:hAnsi="TimesNewRomanPSMT"/>
        </w:rPr>
      </w:pPr>
    </w:p>
    <w:p w14:paraId="6D998327" w14:textId="77777777" w:rsidR="00926FE5" w:rsidRPr="008430F9" w:rsidRDefault="00926FE5" w:rsidP="001477D5">
      <w:pPr>
        <w:pStyle w:val="NormalWeb"/>
        <w:rPr>
          <w:rFonts w:ascii="TimesNewRomanPSMT" w:hAnsi="TimesNewRomanPSMT"/>
        </w:rPr>
      </w:pPr>
    </w:p>
    <w:p w14:paraId="0F4828A7" w14:textId="77777777" w:rsidR="00C951CD" w:rsidRDefault="00C951CD" w:rsidP="001477D5">
      <w:pPr>
        <w:pStyle w:val="NormalWeb"/>
        <w:rPr>
          <w:rFonts w:ascii="TimesNewRomanPSMT" w:hAnsi="TimesNewRomanPSMT"/>
        </w:rPr>
      </w:pPr>
    </w:p>
    <w:p w14:paraId="31A033F0" w14:textId="77777777" w:rsidR="00C951CD" w:rsidRPr="009C2EFE" w:rsidRDefault="00C951CD" w:rsidP="001477D5">
      <w:pPr>
        <w:pStyle w:val="NormalWeb"/>
        <w:rPr>
          <w:rFonts w:ascii="TimesNewRomanPSMT" w:hAnsi="TimesNewRomanPSMT"/>
        </w:rPr>
      </w:pPr>
    </w:p>
    <w:p w14:paraId="5EB3949F" w14:textId="77777777" w:rsidR="00A32BDA" w:rsidRDefault="00A32BDA" w:rsidP="001477D5">
      <w:pPr>
        <w:pStyle w:val="NormalWeb"/>
        <w:rPr>
          <w:rFonts w:ascii="TimesNewRomanPSMT" w:hAnsi="TimesNewRomanPSMT"/>
        </w:rPr>
      </w:pPr>
    </w:p>
    <w:p w14:paraId="00FB65FE" w14:textId="77777777" w:rsidR="00A32BDA" w:rsidRDefault="00A32BDA" w:rsidP="001477D5">
      <w:pPr>
        <w:pStyle w:val="NormalWeb"/>
        <w:rPr>
          <w:rFonts w:ascii="TimesNewRomanPSMT" w:hAnsi="TimesNewRomanPSMT"/>
        </w:rPr>
      </w:pPr>
    </w:p>
    <w:p w14:paraId="3DB0F03F" w14:textId="77777777" w:rsidR="00A32BDA" w:rsidRPr="00A32BDA" w:rsidRDefault="00A32BDA" w:rsidP="001477D5">
      <w:pPr>
        <w:pStyle w:val="NormalWeb"/>
        <w:rPr>
          <w:rFonts w:ascii="TimesNewRomanPSMT" w:hAnsi="TimesNewRomanPSMT"/>
        </w:rPr>
      </w:pPr>
    </w:p>
    <w:p w14:paraId="79F582D0" w14:textId="024C5717" w:rsidR="004E1211" w:rsidRDefault="004E1211" w:rsidP="002C63E6"/>
    <w:p w14:paraId="718EBC98" w14:textId="77777777" w:rsidR="000F28CA" w:rsidRPr="0078174C" w:rsidRDefault="000F28CA" w:rsidP="002C63E6"/>
    <w:p w14:paraId="3EB5B555" w14:textId="77777777" w:rsidR="00064FA0" w:rsidRDefault="00064FA0" w:rsidP="002C63E6"/>
    <w:p w14:paraId="2E62DB40" w14:textId="77777777" w:rsidR="00064FA0" w:rsidRDefault="00064FA0" w:rsidP="002C63E6"/>
    <w:p w14:paraId="12ECDC8A" w14:textId="77777777" w:rsidR="008E7853" w:rsidRDefault="008E7853" w:rsidP="002C63E6"/>
    <w:p w14:paraId="4A345E27" w14:textId="77777777" w:rsidR="008E7853" w:rsidRDefault="008E7853" w:rsidP="002C63E6"/>
    <w:p w14:paraId="45F59454" w14:textId="77777777" w:rsidR="008E7853" w:rsidRPr="008E7853" w:rsidRDefault="008E7853" w:rsidP="002C63E6"/>
    <w:p w14:paraId="056995B4" w14:textId="77777777" w:rsidR="0000723E" w:rsidRDefault="0000723E" w:rsidP="002C63E6"/>
    <w:p w14:paraId="3A290DC5" w14:textId="77777777" w:rsidR="0000723E" w:rsidRPr="0000723E" w:rsidRDefault="0000723E" w:rsidP="002C63E6"/>
    <w:p w14:paraId="0BD555CA" w14:textId="77777777" w:rsidR="006C7DB6" w:rsidRPr="000035CB" w:rsidRDefault="006C7DB6" w:rsidP="002C63E6">
      <w:pPr>
        <w:rPr>
          <w:b/>
          <w:bCs/>
        </w:rPr>
      </w:pPr>
    </w:p>
    <w:p w14:paraId="0E706EE4" w14:textId="77777777" w:rsidR="006C7DB6" w:rsidRPr="006C7DB6" w:rsidRDefault="006C7DB6" w:rsidP="002C63E6"/>
    <w:p w14:paraId="69F8509E" w14:textId="77777777" w:rsidR="00971CE7" w:rsidRDefault="00971CE7" w:rsidP="002C63E6"/>
    <w:p w14:paraId="7A7D4C13" w14:textId="77777777" w:rsidR="008F3841" w:rsidRPr="00DA058D" w:rsidRDefault="008F3841" w:rsidP="002C63E6"/>
    <w:p w14:paraId="0AA4A760" w14:textId="77777777" w:rsidR="00E84C0A" w:rsidRPr="00E84C0A" w:rsidRDefault="00E84C0A" w:rsidP="002C63E6"/>
    <w:p w14:paraId="5BDCA435" w14:textId="77777777" w:rsidR="00542DC3" w:rsidRDefault="00542DC3" w:rsidP="002C63E6">
      <w:pPr>
        <w:rPr>
          <w:b/>
          <w:bCs/>
        </w:rPr>
      </w:pPr>
    </w:p>
    <w:p w14:paraId="6CA02464" w14:textId="77777777" w:rsidR="00542DC3" w:rsidRPr="00E84C0A" w:rsidRDefault="00542DC3" w:rsidP="002C63E6"/>
    <w:p w14:paraId="3846F1CC" w14:textId="77777777" w:rsidR="00D42EF7" w:rsidRDefault="00D42EF7" w:rsidP="002C63E6"/>
    <w:p w14:paraId="49E99A6A" w14:textId="77777777" w:rsidR="00D42EF7" w:rsidRDefault="00D42EF7" w:rsidP="002C63E6"/>
    <w:p w14:paraId="1C8C4A7E" w14:textId="77777777" w:rsidR="00D42EF7" w:rsidRDefault="00D42EF7" w:rsidP="002C63E6"/>
    <w:p w14:paraId="5A67048D" w14:textId="77777777" w:rsidR="00D42EF7" w:rsidRDefault="00D42EF7" w:rsidP="002C63E6"/>
    <w:p w14:paraId="16A9CB31" w14:textId="77777777" w:rsidR="00D42EF7" w:rsidRDefault="00D42EF7" w:rsidP="002C63E6"/>
    <w:p w14:paraId="06FFCE28" w14:textId="77777777" w:rsidR="00D42EF7" w:rsidRDefault="00D42EF7" w:rsidP="002C63E6"/>
    <w:p w14:paraId="60198DD5" w14:textId="77777777" w:rsidR="00D74220" w:rsidRDefault="00D74220" w:rsidP="002C63E6"/>
    <w:p w14:paraId="2834A8AD" w14:textId="77777777" w:rsidR="00D74220" w:rsidRPr="00D90528" w:rsidRDefault="00D74220" w:rsidP="002C63E6"/>
    <w:p w14:paraId="0C8BA6E7" w14:textId="77777777" w:rsidR="000075E9" w:rsidRDefault="000075E9" w:rsidP="002C63E6"/>
    <w:p w14:paraId="4F716CC2" w14:textId="77777777" w:rsidR="000075E9" w:rsidRPr="00A96DA6" w:rsidRDefault="000075E9" w:rsidP="002C63E6"/>
    <w:p w14:paraId="1F81DB1B" w14:textId="77777777" w:rsidR="003A1673" w:rsidRDefault="003A1673" w:rsidP="002C63E6"/>
    <w:p w14:paraId="6EC345D3" w14:textId="77777777" w:rsidR="003A1673" w:rsidRDefault="003A1673" w:rsidP="002C63E6"/>
    <w:p w14:paraId="773EE24F" w14:textId="77777777" w:rsidR="003A1673" w:rsidRDefault="003A1673" w:rsidP="002C63E6"/>
    <w:p w14:paraId="4DD0E410" w14:textId="77777777" w:rsidR="003A1673" w:rsidRDefault="003A1673" w:rsidP="002C63E6"/>
    <w:p w14:paraId="1F2212BC" w14:textId="77777777" w:rsidR="00BA6907" w:rsidRDefault="00BA6907" w:rsidP="00BA6907"/>
    <w:sectPr w:rsidR="00BA6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07"/>
    <w:rsid w:val="000035CB"/>
    <w:rsid w:val="00005FA3"/>
    <w:rsid w:val="0000723E"/>
    <w:rsid w:val="000075E9"/>
    <w:rsid w:val="000349D3"/>
    <w:rsid w:val="00064FA0"/>
    <w:rsid w:val="00093251"/>
    <w:rsid w:val="000A75F3"/>
    <w:rsid w:val="000B62CC"/>
    <w:rsid w:val="000F28CA"/>
    <w:rsid w:val="00111DFA"/>
    <w:rsid w:val="001477D5"/>
    <w:rsid w:val="00152EDB"/>
    <w:rsid w:val="00164C84"/>
    <w:rsid w:val="00183FC9"/>
    <w:rsid w:val="00193684"/>
    <w:rsid w:val="001C2CC9"/>
    <w:rsid w:val="00247CCC"/>
    <w:rsid w:val="002C63E6"/>
    <w:rsid w:val="002D40E2"/>
    <w:rsid w:val="00352F5A"/>
    <w:rsid w:val="00355B35"/>
    <w:rsid w:val="0037363F"/>
    <w:rsid w:val="00377154"/>
    <w:rsid w:val="003A1673"/>
    <w:rsid w:val="00403D4C"/>
    <w:rsid w:val="00455210"/>
    <w:rsid w:val="0047078C"/>
    <w:rsid w:val="00473113"/>
    <w:rsid w:val="004A5559"/>
    <w:rsid w:val="004E1211"/>
    <w:rsid w:val="004E4848"/>
    <w:rsid w:val="00504B05"/>
    <w:rsid w:val="005063A9"/>
    <w:rsid w:val="0051251D"/>
    <w:rsid w:val="00517592"/>
    <w:rsid w:val="005236F0"/>
    <w:rsid w:val="00542DC3"/>
    <w:rsid w:val="005677DC"/>
    <w:rsid w:val="00587AE4"/>
    <w:rsid w:val="005C389F"/>
    <w:rsid w:val="005D4A0E"/>
    <w:rsid w:val="005D4C23"/>
    <w:rsid w:val="00614FCF"/>
    <w:rsid w:val="00683A2D"/>
    <w:rsid w:val="00686A76"/>
    <w:rsid w:val="006A319D"/>
    <w:rsid w:val="006B743E"/>
    <w:rsid w:val="006C7DB6"/>
    <w:rsid w:val="00706554"/>
    <w:rsid w:val="00750FA7"/>
    <w:rsid w:val="007559BF"/>
    <w:rsid w:val="0078174C"/>
    <w:rsid w:val="007A3B18"/>
    <w:rsid w:val="007F7776"/>
    <w:rsid w:val="008430F9"/>
    <w:rsid w:val="008445F7"/>
    <w:rsid w:val="0085276F"/>
    <w:rsid w:val="0086196A"/>
    <w:rsid w:val="0087106C"/>
    <w:rsid w:val="008A7556"/>
    <w:rsid w:val="008D793B"/>
    <w:rsid w:val="008E7853"/>
    <w:rsid w:val="008F3841"/>
    <w:rsid w:val="00903517"/>
    <w:rsid w:val="00926FE5"/>
    <w:rsid w:val="0094376E"/>
    <w:rsid w:val="00971CE7"/>
    <w:rsid w:val="009C1D54"/>
    <w:rsid w:val="009C2EFE"/>
    <w:rsid w:val="009C640C"/>
    <w:rsid w:val="009D4DD0"/>
    <w:rsid w:val="009E57B6"/>
    <w:rsid w:val="00A01AB0"/>
    <w:rsid w:val="00A32BDA"/>
    <w:rsid w:val="00A96DA6"/>
    <w:rsid w:val="00B308F2"/>
    <w:rsid w:val="00B369D0"/>
    <w:rsid w:val="00B47389"/>
    <w:rsid w:val="00B77293"/>
    <w:rsid w:val="00BA1F18"/>
    <w:rsid w:val="00BA6907"/>
    <w:rsid w:val="00BF7730"/>
    <w:rsid w:val="00C247C4"/>
    <w:rsid w:val="00C24892"/>
    <w:rsid w:val="00C87852"/>
    <w:rsid w:val="00C951CD"/>
    <w:rsid w:val="00CD3F53"/>
    <w:rsid w:val="00D163A3"/>
    <w:rsid w:val="00D33870"/>
    <w:rsid w:val="00D42EF7"/>
    <w:rsid w:val="00D74220"/>
    <w:rsid w:val="00D90528"/>
    <w:rsid w:val="00D92415"/>
    <w:rsid w:val="00D96243"/>
    <w:rsid w:val="00DA058D"/>
    <w:rsid w:val="00DC4945"/>
    <w:rsid w:val="00DC5757"/>
    <w:rsid w:val="00DE3B79"/>
    <w:rsid w:val="00DF1BFC"/>
    <w:rsid w:val="00DF2FC4"/>
    <w:rsid w:val="00E52C00"/>
    <w:rsid w:val="00E66B18"/>
    <w:rsid w:val="00E84C0A"/>
    <w:rsid w:val="00EB30D1"/>
    <w:rsid w:val="00EE10C4"/>
    <w:rsid w:val="00EE3CB3"/>
    <w:rsid w:val="00EE7361"/>
    <w:rsid w:val="00F05D4B"/>
    <w:rsid w:val="00F07E8D"/>
    <w:rsid w:val="00F55403"/>
    <w:rsid w:val="00F867EC"/>
    <w:rsid w:val="00FB5145"/>
    <w:rsid w:val="00FE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3D95B"/>
  <w15:chartTrackingRefBased/>
  <w15:docId w15:val="{B43F54DF-A109-974F-88FE-214D1E2A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C0A"/>
    <w:rPr>
      <w:color w:val="0563C1" w:themeColor="hyperlink"/>
      <w:u w:val="single"/>
    </w:rPr>
  </w:style>
  <w:style w:type="character" w:styleId="UnresolvedMention">
    <w:name w:val="Unresolved Mention"/>
    <w:basedOn w:val="DefaultParagraphFont"/>
    <w:uiPriority w:val="99"/>
    <w:semiHidden/>
    <w:unhideWhenUsed/>
    <w:rsid w:val="00E84C0A"/>
    <w:rPr>
      <w:color w:val="605E5C"/>
      <w:shd w:val="clear" w:color="auto" w:fill="E1DFDD"/>
    </w:rPr>
  </w:style>
  <w:style w:type="paragraph" w:styleId="NormalWeb">
    <w:name w:val="Normal (Web)"/>
    <w:basedOn w:val="Normal"/>
    <w:uiPriority w:val="99"/>
    <w:semiHidden/>
    <w:unhideWhenUsed/>
    <w:rsid w:val="001477D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38955">
      <w:bodyDiv w:val="1"/>
      <w:marLeft w:val="0"/>
      <w:marRight w:val="0"/>
      <w:marTop w:val="0"/>
      <w:marBottom w:val="0"/>
      <w:divBdr>
        <w:top w:val="none" w:sz="0" w:space="0" w:color="auto"/>
        <w:left w:val="none" w:sz="0" w:space="0" w:color="auto"/>
        <w:bottom w:val="none" w:sz="0" w:space="0" w:color="auto"/>
        <w:right w:val="none" w:sz="0" w:space="0" w:color="auto"/>
      </w:divBdr>
      <w:divsChild>
        <w:div w:id="2002998950">
          <w:marLeft w:val="0"/>
          <w:marRight w:val="0"/>
          <w:marTop w:val="0"/>
          <w:marBottom w:val="0"/>
          <w:divBdr>
            <w:top w:val="none" w:sz="0" w:space="0" w:color="auto"/>
            <w:left w:val="none" w:sz="0" w:space="0" w:color="auto"/>
            <w:bottom w:val="none" w:sz="0" w:space="0" w:color="auto"/>
            <w:right w:val="none" w:sz="0" w:space="0" w:color="auto"/>
          </w:divBdr>
          <w:divsChild>
            <w:div w:id="490415096">
              <w:marLeft w:val="0"/>
              <w:marRight w:val="0"/>
              <w:marTop w:val="0"/>
              <w:marBottom w:val="0"/>
              <w:divBdr>
                <w:top w:val="none" w:sz="0" w:space="0" w:color="auto"/>
                <w:left w:val="none" w:sz="0" w:space="0" w:color="auto"/>
                <w:bottom w:val="none" w:sz="0" w:space="0" w:color="auto"/>
                <w:right w:val="none" w:sz="0" w:space="0" w:color="auto"/>
              </w:divBdr>
              <w:divsChild>
                <w:div w:id="11325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llow.com/homedetails/Coyote-Canyon-Dr-SE-Albuquerque-NM-87123/2070894096_zpid/" TargetMode="External"/><Relationship Id="rId3" Type="http://schemas.openxmlformats.org/officeDocument/2006/relationships/webSettings" Target="webSettings.xml"/><Relationship Id="rId7" Type="http://schemas.openxmlformats.org/officeDocument/2006/relationships/hyperlink" Target="http://www.Investorwebsite4NEEPOTECHIN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akEnglishWithNEEPO.com" TargetMode="External"/><Relationship Id="rId11" Type="http://schemas.openxmlformats.org/officeDocument/2006/relationships/fontTable" Target="fontTable.xml"/><Relationship Id="rId5" Type="http://schemas.openxmlformats.org/officeDocument/2006/relationships/hyperlink" Target="http://www.investorwebsite4neepotechinc.com" TargetMode="External"/><Relationship Id="rId10" Type="http://schemas.openxmlformats.org/officeDocument/2006/relationships/hyperlink" Target="https://www.youtube.com/results?search_query=speakenglishwithneepo" TargetMode="External"/><Relationship Id="rId4" Type="http://schemas.openxmlformats.org/officeDocument/2006/relationships/hyperlink" Target="http://www.investorwebsite4neepotechinc.com" TargetMode="External"/><Relationship Id="rId9" Type="http://schemas.openxmlformats.org/officeDocument/2006/relationships/hyperlink" Target="mailto:katgreen@newphonetics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2024-03-27T17:28:00Z</dcterms:created>
  <dcterms:modified xsi:type="dcterms:W3CDTF">2024-03-27T17:28:00Z</dcterms:modified>
</cp:coreProperties>
</file>